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15B1DA16">
                <wp:simplePos x="0" y="0"/>
                <wp:positionH relativeFrom="column">
                  <wp:posOffset>13970</wp:posOffset>
                </wp:positionH>
                <wp:positionV relativeFrom="page">
                  <wp:posOffset>1802765</wp:posOffset>
                </wp:positionV>
                <wp:extent cx="1590675" cy="318135"/>
                <wp:effectExtent l="0" t="0" r="9525" b="571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8135"/>
                        </a:xfrm>
                        <a:prstGeom prst="rect">
                          <a:avLst/>
                        </a:prstGeom>
                        <a:solidFill>
                          <a:srgbClr val="FFFFFF"/>
                        </a:solidFill>
                        <a:ln w="9525">
                          <a:noFill/>
                          <a:miter lim="800000"/>
                          <a:headEnd/>
                          <a:tailEnd/>
                        </a:ln>
                      </wps:spPr>
                      <wps:txbx>
                        <w:txbxContent>
                          <w:p w14:paraId="7F650AC3" w14:textId="3163FB56" w:rsidR="00075799" w:rsidRPr="000966B7" w:rsidRDefault="006F2C2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1163F5">
                              <w:rPr>
                                <w:rFonts w:ascii="Times New Roman" w:hAnsi="Times New Roman" w:cs="Times New Roman"/>
                                <w:sz w:val="24"/>
                                <w:szCs w:val="24"/>
                              </w:rPr>
                              <w:t>87</w:t>
                            </w:r>
                            <w:r w:rsidR="00075799">
                              <w:rPr>
                                <w:rFonts w:ascii="Times New Roman" w:hAnsi="Times New Roman" w:cs="Times New Roman"/>
                                <w:sz w:val="24"/>
                                <w:szCs w:val="24"/>
                              </w:rPr>
                              <w:t xml:space="preserve">.2023 </w:t>
                            </w:r>
                            <w:permEnd w:id="13330052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pt;margin-top:141.95pt;width:125.25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" stroked="f">
                <v:textbox>
                  <w:txbxContent>
                    <w:p w14:paraId="7F650AC3" w14:textId="3163FB56" w:rsidR="00075799" w:rsidRPr="000966B7" w:rsidRDefault="006F2C2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1163F5">
                        <w:rPr>
                          <w:rFonts w:ascii="Times New Roman" w:hAnsi="Times New Roman" w:cs="Times New Roman"/>
                          <w:sz w:val="24"/>
                          <w:szCs w:val="24"/>
                        </w:rPr>
                        <w:t>87</w:t>
                      </w:r>
                      <w:r w:rsidR="00075799">
                        <w:rPr>
                          <w:rFonts w:ascii="Times New Roman" w:hAnsi="Times New Roman" w:cs="Times New Roman"/>
                          <w:sz w:val="24"/>
                          <w:szCs w:val="24"/>
                        </w:rPr>
                        <w:t xml:space="preserve">.2023 </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F8A49A8">
                <wp:simplePos x="0" y="0"/>
                <wp:positionH relativeFrom="column">
                  <wp:posOffset>3596005</wp:posOffset>
                </wp:positionH>
                <wp:positionV relativeFrom="page">
                  <wp:posOffset>895350</wp:posOffset>
                </wp:positionV>
                <wp:extent cx="22364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0985"/>
                        </a:xfrm>
                        <a:prstGeom prst="rect">
                          <a:avLst/>
                        </a:prstGeom>
                        <a:solidFill>
                          <a:srgbClr val="FFFFFF"/>
                        </a:solidFill>
                        <a:ln w="9525">
                          <a:noFill/>
                          <a:miter lim="800000"/>
                          <a:headEnd/>
                          <a:tailEnd/>
                        </a:ln>
                      </wps:spPr>
                      <wps:txbx>
                        <w:txbxContent>
                          <w:p w14:paraId="5269C88D" w14:textId="46497D16"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B40B7C">
                              <w:rPr>
                                <w:rFonts w:ascii="Times New Roman" w:hAnsi="Times New Roman" w:cs="Times New Roman"/>
                                <w:sz w:val="24"/>
                                <w:szCs w:val="24"/>
                              </w:rPr>
                              <w:t>9</w:t>
                            </w:r>
                            <w:r w:rsidR="001163F5">
                              <w:rPr>
                                <w:rFonts w:ascii="Times New Roman" w:hAnsi="Times New Roman" w:cs="Times New Roman"/>
                                <w:sz w:val="24"/>
                                <w:szCs w:val="24"/>
                              </w:rPr>
                              <w:t xml:space="preserve"> stycznia</w:t>
                            </w:r>
                            <w:r w:rsidR="0029218B">
                              <w:rPr>
                                <w:rFonts w:ascii="Times New Roman" w:hAnsi="Times New Roman" w:cs="Times New Roman"/>
                                <w:sz w:val="24"/>
                                <w:szCs w:val="24"/>
                              </w:rPr>
                              <w:t xml:space="preserve"> </w:t>
                            </w:r>
                            <w:r w:rsidR="007E1133">
                              <w:rPr>
                                <w:rFonts w:ascii="Times New Roman" w:hAnsi="Times New Roman" w:cs="Times New Roman"/>
                                <w:sz w:val="24"/>
                                <w:szCs w:val="24"/>
                              </w:rPr>
                              <w:t>2024</w:t>
                            </w:r>
                            <w:r>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83.15pt;margin-top:70.5pt;width:176.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pc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7O1qc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" stroked="f">
                <v:textbox style="mso-fit-shape-to-text:t">
                  <w:txbxContent>
                    <w:p w14:paraId="5269C88D" w14:textId="46497D16"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B40B7C">
                        <w:rPr>
                          <w:rFonts w:ascii="Times New Roman" w:hAnsi="Times New Roman" w:cs="Times New Roman"/>
                          <w:sz w:val="24"/>
                          <w:szCs w:val="24"/>
                        </w:rPr>
                        <w:t>9</w:t>
                      </w:r>
                      <w:r w:rsidR="001163F5">
                        <w:rPr>
                          <w:rFonts w:ascii="Times New Roman" w:hAnsi="Times New Roman" w:cs="Times New Roman"/>
                          <w:sz w:val="24"/>
                          <w:szCs w:val="24"/>
                        </w:rPr>
                        <w:t xml:space="preserve"> stycznia</w:t>
                      </w:r>
                      <w:r w:rsidR="0029218B">
                        <w:rPr>
                          <w:rFonts w:ascii="Times New Roman" w:hAnsi="Times New Roman" w:cs="Times New Roman"/>
                          <w:sz w:val="24"/>
                          <w:szCs w:val="24"/>
                        </w:rPr>
                        <w:t xml:space="preserve"> </w:t>
                      </w:r>
                      <w:r w:rsidR="007E1133">
                        <w:rPr>
                          <w:rFonts w:ascii="Times New Roman" w:hAnsi="Times New Roman" w:cs="Times New Roman"/>
                          <w:sz w:val="24"/>
                          <w:szCs w:val="24"/>
                        </w:rPr>
                        <w:t>2024</w:t>
                      </w:r>
                      <w:r>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FD4E61">
      <w:pPr>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418E2A61" w14:textId="77777777" w:rsidR="00C14463" w:rsidRDefault="00C14463" w:rsidP="006B783B">
      <w:pPr>
        <w:jc w:val="right"/>
        <w:rPr>
          <w:rFonts w:ascii="Times New Roman" w:hAnsi="Times New Roman" w:cs="Times New Roman"/>
          <w:sz w:val="24"/>
        </w:rPr>
      </w:pPr>
    </w:p>
    <w:p w14:paraId="05FC9499" w14:textId="77777777" w:rsidR="00C14463" w:rsidRPr="007E3F3D" w:rsidRDefault="00C14463" w:rsidP="006B783B">
      <w:pPr>
        <w:jc w:val="right"/>
        <w:rPr>
          <w:rFonts w:ascii="Times New Roman" w:hAnsi="Times New Roman" w:cs="Times New Roman"/>
          <w:sz w:val="24"/>
        </w:rPr>
      </w:pPr>
    </w:p>
    <w:p w14:paraId="7FACF41B" w14:textId="61E2274C" w:rsidR="001163F5" w:rsidRPr="00542C04" w:rsidRDefault="00077187" w:rsidP="001163F5">
      <w:pPr>
        <w:ind w:left="4674" w:hanging="1134"/>
        <w:rPr>
          <w:rFonts w:ascii="Times New Roman" w:hAnsi="Times New Roman" w:cs="Times New Roman"/>
          <w:i/>
          <w:sz w:val="28"/>
          <w:szCs w:val="24"/>
        </w:rPr>
      </w:pPr>
      <w:r w:rsidRPr="00077187">
        <w:rPr>
          <w:rFonts w:ascii="Times New Roman" w:hAnsi="Times New Roman" w:cs="Times New Roman"/>
          <w:b/>
          <w:bCs/>
          <w:sz w:val="28"/>
          <w:szCs w:val="24"/>
        </w:rPr>
        <w:t>[xxx]</w:t>
      </w:r>
      <w:r w:rsidRPr="00077187">
        <w:rPr>
          <w:rFonts w:ascii="Times New Roman" w:eastAsia="Times New Roman" w:hAnsi="Times New Roman" w:cs="Times New Roman"/>
          <w:b/>
          <w:bCs/>
          <w:sz w:val="24"/>
          <w:szCs w:val="24"/>
          <w:lang w:eastAsia="pl-PL"/>
        </w:rPr>
        <w:t xml:space="preserve"> </w:t>
      </w:r>
      <w:r w:rsidRPr="00077187">
        <w:rPr>
          <w:rFonts w:ascii="Times New Roman" w:hAnsi="Times New Roman" w:cs="Times New Roman"/>
          <w:b/>
          <w:bCs/>
          <w:sz w:val="28"/>
          <w:szCs w:val="24"/>
        </w:rPr>
        <w:t>[xxx]</w:t>
      </w:r>
      <w:r w:rsidR="001163F5" w:rsidRPr="00542C04">
        <w:rPr>
          <w:rFonts w:ascii="Times New Roman" w:hAnsi="Times New Roman" w:cs="Times New Roman"/>
          <w:i/>
          <w:sz w:val="28"/>
          <w:szCs w:val="24"/>
        </w:rPr>
        <w:t xml:space="preserve"> </w:t>
      </w:r>
    </w:p>
    <w:p w14:paraId="291DB841" w14:textId="77777777" w:rsidR="001163F5" w:rsidRPr="0077464A" w:rsidRDefault="001163F5" w:rsidP="001163F5">
      <w:pPr>
        <w:ind w:left="4674" w:hanging="1134"/>
        <w:rPr>
          <w:rFonts w:ascii="Times New Roman" w:hAnsi="Times New Roman" w:cs="Times New Roman"/>
          <w:i/>
          <w:sz w:val="24"/>
          <w:szCs w:val="24"/>
        </w:rPr>
      </w:pPr>
      <w:r>
        <w:rPr>
          <w:rFonts w:ascii="Times New Roman" w:hAnsi="Times New Roman" w:cs="Times New Roman"/>
          <w:i/>
          <w:sz w:val="24"/>
          <w:szCs w:val="24"/>
        </w:rPr>
        <w:t>prowadząca</w:t>
      </w:r>
      <w:r w:rsidRPr="0077464A">
        <w:rPr>
          <w:rFonts w:ascii="Times New Roman" w:hAnsi="Times New Roman" w:cs="Times New Roman"/>
          <w:i/>
          <w:sz w:val="24"/>
          <w:szCs w:val="24"/>
        </w:rPr>
        <w:t xml:space="preserve"> działalność gospodarczą pod firmą:</w:t>
      </w:r>
    </w:p>
    <w:p w14:paraId="7432669C" w14:textId="77777777" w:rsidR="001163F5" w:rsidRPr="00542C04" w:rsidRDefault="001163F5" w:rsidP="001163F5">
      <w:pPr>
        <w:ind w:left="3540"/>
        <w:rPr>
          <w:rFonts w:ascii="Times New Roman" w:hAnsi="Times New Roman" w:cs="Times New Roman"/>
          <w:b/>
          <w:bCs/>
          <w:sz w:val="28"/>
          <w:szCs w:val="28"/>
        </w:rPr>
      </w:pPr>
      <w:r w:rsidRPr="00542C04">
        <w:rPr>
          <w:rFonts w:ascii="Times New Roman" w:hAnsi="Times New Roman" w:cs="Times New Roman"/>
          <w:b/>
          <w:bCs/>
          <w:sz w:val="28"/>
          <w:szCs w:val="28"/>
        </w:rPr>
        <w:t xml:space="preserve">Mieczysława </w:t>
      </w:r>
      <w:proofErr w:type="spellStart"/>
      <w:r w:rsidRPr="00542C04">
        <w:rPr>
          <w:rFonts w:ascii="Times New Roman" w:hAnsi="Times New Roman" w:cs="Times New Roman"/>
          <w:b/>
          <w:bCs/>
          <w:sz w:val="28"/>
          <w:szCs w:val="28"/>
        </w:rPr>
        <w:t>Kicman</w:t>
      </w:r>
      <w:proofErr w:type="spellEnd"/>
      <w:r w:rsidRPr="00542C04">
        <w:rPr>
          <w:rFonts w:ascii="Times New Roman" w:hAnsi="Times New Roman" w:cs="Times New Roman"/>
          <w:b/>
          <w:bCs/>
          <w:sz w:val="28"/>
          <w:szCs w:val="28"/>
        </w:rPr>
        <w:t xml:space="preserve"> KOLMAR-BIS,</w:t>
      </w:r>
    </w:p>
    <w:p w14:paraId="4C975613" w14:textId="7916C447" w:rsidR="001163F5" w:rsidRDefault="00077187" w:rsidP="001163F5">
      <w:pPr>
        <w:ind w:left="3540"/>
        <w:rPr>
          <w:rFonts w:ascii="Times New Roman" w:hAnsi="Times New Roman" w:cs="Times New Roman"/>
          <w:b/>
          <w:bCs/>
          <w:sz w:val="28"/>
          <w:szCs w:val="28"/>
        </w:rPr>
      </w:pPr>
      <w:r w:rsidRPr="00077187">
        <w:rPr>
          <w:rFonts w:ascii="Times New Roman" w:hAnsi="Times New Roman" w:cs="Times New Roman"/>
          <w:b/>
          <w:bCs/>
          <w:sz w:val="28"/>
          <w:szCs w:val="28"/>
        </w:rPr>
        <w:t>[xxx]</w:t>
      </w:r>
      <w:r>
        <w:rPr>
          <w:rFonts w:ascii="Times New Roman" w:hAnsi="Times New Roman" w:cs="Times New Roman"/>
          <w:b/>
          <w:bCs/>
          <w:sz w:val="28"/>
          <w:szCs w:val="28"/>
        </w:rPr>
        <w:t xml:space="preserve"> </w:t>
      </w:r>
      <w:r w:rsidR="001163F5" w:rsidRPr="00542C04">
        <w:rPr>
          <w:rFonts w:ascii="Times New Roman" w:hAnsi="Times New Roman" w:cs="Times New Roman"/>
          <w:b/>
          <w:bCs/>
          <w:sz w:val="28"/>
          <w:szCs w:val="28"/>
        </w:rPr>
        <w:t>Przemyśl</w:t>
      </w:r>
    </w:p>
    <w:p w14:paraId="64CDE3DA" w14:textId="77777777" w:rsidR="001163F5" w:rsidRPr="00BA6C42" w:rsidRDefault="001163F5" w:rsidP="001163F5">
      <w:pPr>
        <w:ind w:left="3540"/>
        <w:rPr>
          <w:rFonts w:ascii="Times New Roman" w:hAnsi="Times New Roman" w:cs="Times New Roman"/>
          <w:b/>
          <w:bCs/>
          <w:sz w:val="28"/>
          <w:szCs w:val="28"/>
        </w:rPr>
      </w:pPr>
    </w:p>
    <w:p w14:paraId="49AB10F0" w14:textId="50242BA2" w:rsidR="001163F5" w:rsidRDefault="00077187" w:rsidP="001163F5">
      <w:pPr>
        <w:ind w:left="3540"/>
        <w:rPr>
          <w:rFonts w:ascii="Times New Roman" w:hAnsi="Times New Roman" w:cs="Times New Roman"/>
          <w:b/>
          <w:bCs/>
          <w:sz w:val="28"/>
          <w:szCs w:val="28"/>
        </w:rPr>
      </w:pPr>
      <w:r w:rsidRPr="00077187">
        <w:rPr>
          <w:rFonts w:ascii="Times New Roman" w:hAnsi="Times New Roman" w:cs="Times New Roman"/>
          <w:b/>
          <w:bCs/>
          <w:sz w:val="28"/>
          <w:szCs w:val="28"/>
        </w:rPr>
        <w:t>[xxx]</w:t>
      </w:r>
      <w:r w:rsidRPr="00077187">
        <w:rPr>
          <w:rFonts w:ascii="Times New Roman" w:eastAsia="Times New Roman" w:hAnsi="Times New Roman" w:cs="Times New Roman"/>
          <w:b/>
          <w:bCs/>
          <w:sz w:val="24"/>
          <w:szCs w:val="24"/>
          <w:lang w:eastAsia="pl-PL"/>
        </w:rPr>
        <w:t xml:space="preserve"> </w:t>
      </w:r>
      <w:r w:rsidRPr="00077187">
        <w:rPr>
          <w:rFonts w:ascii="Times New Roman" w:hAnsi="Times New Roman" w:cs="Times New Roman"/>
          <w:b/>
          <w:bCs/>
          <w:sz w:val="28"/>
          <w:szCs w:val="28"/>
        </w:rPr>
        <w:t>[xxx]</w:t>
      </w:r>
    </w:p>
    <w:p w14:paraId="42B5B2DC" w14:textId="77777777" w:rsidR="001163F5" w:rsidRPr="0077464A" w:rsidRDefault="001163F5" w:rsidP="001163F5">
      <w:pPr>
        <w:ind w:left="4674" w:hanging="1134"/>
        <w:rPr>
          <w:rFonts w:ascii="Times New Roman" w:hAnsi="Times New Roman" w:cs="Times New Roman"/>
          <w:i/>
          <w:sz w:val="24"/>
          <w:szCs w:val="24"/>
        </w:rPr>
      </w:pPr>
      <w:r>
        <w:rPr>
          <w:rFonts w:ascii="Times New Roman" w:hAnsi="Times New Roman" w:cs="Times New Roman"/>
          <w:i/>
          <w:sz w:val="24"/>
          <w:szCs w:val="24"/>
        </w:rPr>
        <w:t>prowadzący</w:t>
      </w:r>
      <w:r w:rsidRPr="0077464A">
        <w:rPr>
          <w:rFonts w:ascii="Times New Roman" w:hAnsi="Times New Roman" w:cs="Times New Roman"/>
          <w:i/>
          <w:sz w:val="24"/>
          <w:szCs w:val="24"/>
        </w:rPr>
        <w:t xml:space="preserve"> działalność gospodarczą pod firmą:</w:t>
      </w:r>
    </w:p>
    <w:p w14:paraId="4F9B7C6F" w14:textId="77777777" w:rsidR="001163F5" w:rsidRDefault="001163F5" w:rsidP="001163F5">
      <w:pPr>
        <w:ind w:left="3540"/>
        <w:rPr>
          <w:rFonts w:ascii="Times New Roman" w:hAnsi="Times New Roman" w:cs="Times New Roman"/>
          <w:b/>
          <w:bCs/>
          <w:sz w:val="28"/>
          <w:szCs w:val="28"/>
        </w:rPr>
      </w:pPr>
      <w:r w:rsidRPr="00542C04">
        <w:rPr>
          <w:rFonts w:ascii="Times New Roman" w:hAnsi="Times New Roman" w:cs="Times New Roman"/>
          <w:b/>
          <w:bCs/>
          <w:sz w:val="28"/>
          <w:szCs w:val="28"/>
        </w:rPr>
        <w:t xml:space="preserve">Janusz </w:t>
      </w:r>
      <w:proofErr w:type="spellStart"/>
      <w:r w:rsidRPr="00542C04">
        <w:rPr>
          <w:rFonts w:ascii="Times New Roman" w:hAnsi="Times New Roman" w:cs="Times New Roman"/>
          <w:b/>
          <w:bCs/>
          <w:sz w:val="28"/>
          <w:szCs w:val="28"/>
        </w:rPr>
        <w:t>Kicman</w:t>
      </w:r>
      <w:proofErr w:type="spellEnd"/>
      <w:r w:rsidRPr="00542C04">
        <w:rPr>
          <w:rFonts w:ascii="Times New Roman" w:hAnsi="Times New Roman" w:cs="Times New Roman"/>
          <w:b/>
          <w:bCs/>
          <w:sz w:val="28"/>
          <w:szCs w:val="28"/>
        </w:rPr>
        <w:t xml:space="preserve"> KOLMAR-BIS, </w:t>
      </w:r>
    </w:p>
    <w:p w14:paraId="1B01985A" w14:textId="75F6BA9A" w:rsidR="001163F5" w:rsidRPr="00542C04" w:rsidRDefault="00077187" w:rsidP="001163F5">
      <w:pPr>
        <w:ind w:left="3540"/>
        <w:rPr>
          <w:rFonts w:ascii="Times New Roman" w:hAnsi="Times New Roman" w:cs="Times New Roman"/>
          <w:b/>
          <w:bCs/>
          <w:sz w:val="28"/>
          <w:szCs w:val="28"/>
        </w:rPr>
      </w:pPr>
      <w:r w:rsidRPr="00077187">
        <w:rPr>
          <w:rFonts w:ascii="Times New Roman" w:hAnsi="Times New Roman" w:cs="Times New Roman"/>
          <w:b/>
          <w:bCs/>
          <w:sz w:val="28"/>
          <w:szCs w:val="28"/>
        </w:rPr>
        <w:t>[xxx]</w:t>
      </w:r>
      <w:r w:rsidR="001163F5" w:rsidRPr="00542C04">
        <w:rPr>
          <w:rFonts w:ascii="Times New Roman" w:hAnsi="Times New Roman" w:cs="Times New Roman"/>
          <w:b/>
          <w:bCs/>
          <w:sz w:val="28"/>
          <w:szCs w:val="28"/>
        </w:rPr>
        <w:t>,</w:t>
      </w:r>
    </w:p>
    <w:p w14:paraId="273E68FF" w14:textId="7D08C829" w:rsidR="001163F5" w:rsidRDefault="00077187" w:rsidP="001163F5">
      <w:pPr>
        <w:ind w:left="3540"/>
        <w:rPr>
          <w:rFonts w:ascii="Times New Roman" w:hAnsi="Times New Roman" w:cs="Times New Roman"/>
          <w:b/>
          <w:bCs/>
          <w:sz w:val="28"/>
          <w:szCs w:val="28"/>
        </w:rPr>
      </w:pPr>
      <w:r w:rsidRPr="00077187">
        <w:rPr>
          <w:rFonts w:ascii="Times New Roman" w:hAnsi="Times New Roman" w:cs="Times New Roman"/>
          <w:b/>
          <w:bCs/>
          <w:sz w:val="28"/>
          <w:szCs w:val="28"/>
        </w:rPr>
        <w:t>[xxx]</w:t>
      </w:r>
      <w:r w:rsidR="001163F5" w:rsidRPr="00542C04">
        <w:rPr>
          <w:rFonts w:ascii="Times New Roman" w:hAnsi="Times New Roman" w:cs="Times New Roman"/>
          <w:b/>
          <w:bCs/>
          <w:sz w:val="28"/>
          <w:szCs w:val="28"/>
        </w:rPr>
        <w:t>Przemyśl</w:t>
      </w:r>
    </w:p>
    <w:p w14:paraId="204ED03C" w14:textId="77777777" w:rsidR="001163F5" w:rsidRDefault="001163F5" w:rsidP="001163F5">
      <w:pPr>
        <w:ind w:left="3540"/>
        <w:rPr>
          <w:rFonts w:ascii="Times New Roman" w:hAnsi="Times New Roman" w:cs="Times New Roman"/>
          <w:bCs/>
          <w:i/>
          <w:sz w:val="28"/>
          <w:szCs w:val="28"/>
        </w:rPr>
      </w:pPr>
      <w:r>
        <w:rPr>
          <w:rFonts w:ascii="Times New Roman" w:hAnsi="Times New Roman" w:cs="Times New Roman"/>
          <w:bCs/>
          <w:i/>
          <w:sz w:val="28"/>
          <w:szCs w:val="28"/>
        </w:rPr>
        <w:t>wspólnicy:</w:t>
      </w:r>
    </w:p>
    <w:p w14:paraId="0A976039" w14:textId="77777777" w:rsidR="001163F5" w:rsidRDefault="001163F5" w:rsidP="001163F5">
      <w:pPr>
        <w:ind w:left="3540"/>
        <w:rPr>
          <w:rFonts w:ascii="Times New Roman" w:hAnsi="Times New Roman" w:cs="Times New Roman"/>
          <w:bCs/>
          <w:i/>
          <w:sz w:val="28"/>
          <w:szCs w:val="28"/>
        </w:rPr>
      </w:pPr>
    </w:p>
    <w:p w14:paraId="6C5316B0" w14:textId="544B275F" w:rsidR="001163F5" w:rsidRDefault="001163F5" w:rsidP="001163F5">
      <w:pPr>
        <w:ind w:left="3540"/>
        <w:rPr>
          <w:rFonts w:ascii="Times New Roman" w:hAnsi="Times New Roman" w:cs="Times New Roman"/>
          <w:b/>
          <w:bCs/>
          <w:sz w:val="28"/>
          <w:szCs w:val="28"/>
        </w:rPr>
      </w:pPr>
      <w:r>
        <w:rPr>
          <w:rFonts w:ascii="Times New Roman" w:hAnsi="Times New Roman" w:cs="Times New Roman"/>
          <w:b/>
          <w:bCs/>
          <w:sz w:val="28"/>
          <w:szCs w:val="28"/>
        </w:rPr>
        <w:t>„KOLMAR-BIS”</w:t>
      </w:r>
      <w:r w:rsidR="00B73D47">
        <w:rPr>
          <w:rFonts w:ascii="Times New Roman" w:hAnsi="Times New Roman" w:cs="Times New Roman"/>
          <w:b/>
          <w:bCs/>
          <w:sz w:val="28"/>
          <w:szCs w:val="28"/>
        </w:rPr>
        <w:t xml:space="preserve"> </w:t>
      </w:r>
      <w:r>
        <w:rPr>
          <w:rFonts w:ascii="Times New Roman" w:hAnsi="Times New Roman" w:cs="Times New Roman"/>
          <w:b/>
          <w:bCs/>
          <w:sz w:val="28"/>
          <w:szCs w:val="28"/>
        </w:rPr>
        <w:t xml:space="preserve">Spółka Cywilna </w:t>
      </w:r>
      <w:r w:rsidR="00077187" w:rsidRPr="00077187">
        <w:rPr>
          <w:rFonts w:ascii="Times New Roman" w:hAnsi="Times New Roman" w:cs="Times New Roman"/>
          <w:b/>
          <w:bCs/>
          <w:sz w:val="28"/>
          <w:szCs w:val="28"/>
        </w:rPr>
        <w:t>[xxx]</w:t>
      </w:r>
    </w:p>
    <w:p w14:paraId="4A9A4FAE" w14:textId="52557079" w:rsidR="001163F5" w:rsidRDefault="00077187" w:rsidP="001163F5">
      <w:pPr>
        <w:ind w:left="3540"/>
        <w:rPr>
          <w:rFonts w:ascii="Times New Roman" w:hAnsi="Times New Roman" w:cs="Times New Roman"/>
          <w:b/>
          <w:bCs/>
          <w:sz w:val="28"/>
          <w:szCs w:val="28"/>
        </w:rPr>
      </w:pPr>
      <w:r w:rsidRPr="00077187">
        <w:rPr>
          <w:rFonts w:ascii="Times New Roman" w:hAnsi="Times New Roman" w:cs="Times New Roman"/>
          <w:b/>
          <w:bCs/>
          <w:sz w:val="28"/>
          <w:szCs w:val="28"/>
        </w:rPr>
        <w:t>[xxx]</w:t>
      </w:r>
      <w:r w:rsidR="001163F5">
        <w:rPr>
          <w:rFonts w:ascii="Times New Roman" w:hAnsi="Times New Roman" w:cs="Times New Roman"/>
          <w:b/>
          <w:bCs/>
          <w:sz w:val="28"/>
          <w:szCs w:val="28"/>
        </w:rPr>
        <w:t>,</w:t>
      </w:r>
    </w:p>
    <w:p w14:paraId="1CEF95DD" w14:textId="77777777" w:rsidR="001163F5" w:rsidRDefault="001163F5" w:rsidP="001163F5">
      <w:pPr>
        <w:ind w:left="3540"/>
        <w:rPr>
          <w:rFonts w:ascii="Times New Roman" w:hAnsi="Times New Roman" w:cs="Times New Roman"/>
          <w:b/>
          <w:bCs/>
          <w:sz w:val="28"/>
          <w:szCs w:val="28"/>
        </w:rPr>
      </w:pPr>
      <w:r>
        <w:rPr>
          <w:rFonts w:ascii="Times New Roman" w:hAnsi="Times New Roman" w:cs="Times New Roman"/>
          <w:b/>
          <w:bCs/>
          <w:sz w:val="28"/>
          <w:szCs w:val="28"/>
        </w:rPr>
        <w:t xml:space="preserve">37-700 Przemyśl </w:t>
      </w:r>
    </w:p>
    <w:p w14:paraId="19877CCE" w14:textId="7DCB9F5B" w:rsidR="00A978B9" w:rsidRDefault="00A978B9" w:rsidP="0016488A">
      <w:pPr>
        <w:tabs>
          <w:tab w:val="left" w:pos="708"/>
          <w:tab w:val="num" w:pos="3720"/>
        </w:tabs>
        <w:rPr>
          <w:rFonts w:ascii="Times New Roman" w:eastAsia="Times New Roman" w:hAnsi="Times New Roman" w:cs="Times New Roman"/>
          <w:b/>
          <w:sz w:val="24"/>
          <w:szCs w:val="24"/>
          <w:lang w:eastAsia="pl-PL"/>
        </w:rPr>
      </w:pPr>
    </w:p>
    <w:p w14:paraId="052BEDC0" w14:textId="77777777" w:rsidR="0016488A" w:rsidRPr="00452542" w:rsidRDefault="0016488A" w:rsidP="0016488A">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014C9C32" w14:textId="3B17EDC2" w:rsidR="0016488A" w:rsidRDefault="0016488A" w:rsidP="0016488A">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20D5409A" w14:textId="77777777" w:rsidR="00CA21A6" w:rsidRDefault="0016488A" w:rsidP="007A7A70">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6 ust. 1 ustawy z dnia 9 maja 2014 r. o informowaniu o cenach towarów i usług</w:t>
      </w:r>
      <w:r w:rsidR="005B40CF">
        <w:rPr>
          <w:rFonts w:ascii="Times New Roman" w:eastAsia="Times New Roman" w:hAnsi="Times New Roman" w:cs="Times New Roman"/>
          <w:sz w:val="24"/>
          <w:szCs w:val="24"/>
          <w:lang w:eastAsia="pl-PL"/>
        </w:rPr>
        <w:t xml:space="preserve"> (tekst jednolity: Dz. U. z 2023 r., poz. 168</w:t>
      </w:r>
      <w:r w:rsidRPr="00981B23">
        <w:rPr>
          <w:rFonts w:ascii="Times New Roman" w:eastAsia="Times New Roman" w:hAnsi="Times New Roman" w:cs="Times New Roman"/>
          <w:sz w:val="24"/>
          <w:szCs w:val="24"/>
          <w:lang w:eastAsia="pl-PL"/>
        </w:rPr>
        <w:t>)</w:t>
      </w:r>
      <w:r w:rsidR="0010446D">
        <w:rPr>
          <w:rFonts w:ascii="Times New Roman" w:eastAsia="Times New Roman" w:hAnsi="Times New Roman" w:cs="Times New Roman"/>
          <w:sz w:val="24"/>
          <w:szCs w:val="24"/>
          <w:lang w:eastAsia="pl-PL"/>
        </w:rPr>
        <w:t xml:space="preserve"> – zwanej dalej „ustawą</w:t>
      </w:r>
      <w:r w:rsidR="00A45058">
        <w:rPr>
          <w:rFonts w:ascii="Times New Roman" w:eastAsia="Times New Roman" w:hAnsi="Times New Roman" w:cs="Times New Roman"/>
          <w:sz w:val="24"/>
          <w:szCs w:val="24"/>
          <w:lang w:eastAsia="pl-PL"/>
        </w:rPr>
        <w:t xml:space="preserve">” – </w:t>
      </w:r>
      <w:r w:rsidRPr="00981B23">
        <w:rPr>
          <w:rFonts w:ascii="Times New Roman" w:eastAsia="Times New Roman" w:hAnsi="Times New Roman" w:cs="Times New Roman"/>
          <w:sz w:val="24"/>
          <w:szCs w:val="24"/>
          <w:lang w:eastAsia="pl-PL"/>
        </w:rPr>
        <w:t xml:space="preserve">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w:t>
      </w:r>
      <w:r w:rsidR="00F8783B">
        <w:rPr>
          <w:rFonts w:ascii="Times New Roman" w:eastAsia="Times New Roman" w:hAnsi="Times New Roman" w:cs="Times New Roman"/>
          <w:sz w:val="24"/>
          <w:szCs w:val="24"/>
          <w:lang w:eastAsia="pl-PL"/>
        </w:rPr>
        <w:t>. z 2023</w:t>
      </w:r>
      <w:r w:rsidR="00436A45">
        <w:rPr>
          <w:rFonts w:ascii="Times New Roman" w:eastAsia="Times New Roman" w:hAnsi="Times New Roman" w:cs="Times New Roman"/>
          <w:sz w:val="24"/>
          <w:szCs w:val="24"/>
          <w:lang w:eastAsia="pl-PL"/>
        </w:rPr>
        <w:t> </w:t>
      </w:r>
      <w:r w:rsidR="00F8783B">
        <w:rPr>
          <w:rFonts w:ascii="Times New Roman" w:eastAsia="Times New Roman" w:hAnsi="Times New Roman" w:cs="Times New Roman"/>
          <w:sz w:val="24"/>
          <w:szCs w:val="24"/>
          <w:lang w:eastAsia="pl-PL"/>
        </w:rPr>
        <w:t>r. poz. 775</w:t>
      </w:r>
      <w:r w:rsidR="004E0E22">
        <w:rPr>
          <w:rFonts w:ascii="Times New Roman" w:eastAsia="Times New Roman" w:hAnsi="Times New Roman" w:cs="Times New Roman"/>
          <w:sz w:val="24"/>
          <w:szCs w:val="24"/>
          <w:lang w:eastAsia="pl-PL"/>
        </w:rPr>
        <w:t xml:space="preserve"> </w:t>
      </w:r>
      <w:r w:rsidR="004E0E22" w:rsidRPr="004E0E22">
        <w:rPr>
          <w:rFonts w:ascii="Times New Roman" w:eastAsia="Times New Roman" w:hAnsi="Times New Roman" w:cs="Times New Roman"/>
          <w:sz w:val="24"/>
          <w:szCs w:val="24"/>
          <w:lang w:eastAsia="pl-PL"/>
        </w:rPr>
        <w:t>ze zm.</w:t>
      </w:r>
      <w:r w:rsidRPr="004E0E22">
        <w:rPr>
          <w:rFonts w:ascii="Times New Roman" w:eastAsia="Times New Roman" w:hAnsi="Times New Roman" w:cs="Times New Roman"/>
          <w:sz w:val="24"/>
          <w:szCs w:val="24"/>
          <w:lang w:eastAsia="pl-PL"/>
        </w:rPr>
        <w:t>)</w:t>
      </w:r>
      <w:r w:rsidR="004E0E22" w:rsidRPr="004E0E22">
        <w:rPr>
          <w:rFonts w:ascii="Times New Roman" w:eastAsia="Times New Roman" w:hAnsi="Times New Roman" w:cs="Times New Roman"/>
          <w:sz w:val="24"/>
          <w:szCs w:val="24"/>
          <w:lang w:eastAsia="pl-PL"/>
        </w:rPr>
        <w:t xml:space="preserve"> </w:t>
      </w:r>
      <w:r w:rsidR="006E73ED">
        <w:rPr>
          <w:rFonts w:ascii="Times New Roman" w:hAnsi="Times New Roman" w:cs="Times New Roman"/>
          <w:color w:val="000000"/>
          <w:sz w:val="24"/>
          <w:szCs w:val="24"/>
        </w:rPr>
        <w:t>–</w:t>
      </w:r>
      <w:r w:rsidR="004E0E22" w:rsidRPr="004E0E22">
        <w:rPr>
          <w:rFonts w:ascii="Times New Roman" w:hAnsi="Times New Roman" w:cs="Times New Roman"/>
          <w:color w:val="000000"/>
          <w:sz w:val="24"/>
          <w:szCs w:val="24"/>
        </w:rPr>
        <w:t xml:space="preserve"> zwanej dalej „Kpa”,</w:t>
      </w:r>
      <w:r w:rsidRPr="004E0E22">
        <w:rPr>
          <w:rFonts w:ascii="Times New Roman" w:eastAsia="Times New Roman" w:hAnsi="Times New Roman" w:cs="Times New Roman"/>
          <w:sz w:val="24"/>
          <w:szCs w:val="24"/>
          <w:lang w:eastAsia="pl-PL"/>
        </w:rPr>
        <w:t xml:space="preserve"> po</w:t>
      </w:r>
      <w:r w:rsidRPr="00981B23">
        <w:rPr>
          <w:rFonts w:ascii="Times New Roman" w:eastAsia="Times New Roman" w:hAnsi="Times New Roman" w:cs="Times New Roman"/>
          <w:sz w:val="24"/>
          <w:szCs w:val="24"/>
          <w:lang w:eastAsia="pl-PL"/>
        </w:rPr>
        <w:t xml:space="preserve"> przeprowadzeniu postępowania</w:t>
      </w:r>
      <w:r w:rsidR="00436A45">
        <w:rPr>
          <w:rFonts w:ascii="Times New Roman" w:eastAsia="Times New Roman" w:hAnsi="Times New Roman" w:cs="Times New Roman"/>
          <w:sz w:val="24"/>
          <w:szCs w:val="24"/>
          <w:lang w:eastAsia="pl-PL"/>
        </w:rPr>
        <w:t xml:space="preserve"> administracyjnego </w:t>
      </w:r>
      <w:r w:rsidR="00FA38E7">
        <w:rPr>
          <w:rFonts w:ascii="Times New Roman" w:eastAsia="Times New Roman" w:hAnsi="Times New Roman" w:cs="Times New Roman"/>
          <w:sz w:val="24"/>
          <w:szCs w:val="24"/>
          <w:lang w:eastAsia="pl-PL"/>
        </w:rPr>
        <w:t xml:space="preserve">wszczętego z </w:t>
      </w:r>
      <w:r w:rsidR="00F8783B" w:rsidRPr="00FB102B">
        <w:rPr>
          <w:rFonts w:ascii="Times New Roman" w:eastAsia="Times New Roman" w:hAnsi="Times New Roman" w:cs="Times New Roman"/>
          <w:sz w:val="24"/>
          <w:szCs w:val="24"/>
          <w:lang w:eastAsia="pl-PL"/>
        </w:rPr>
        <w:t xml:space="preserve">urzędu, </w:t>
      </w:r>
      <w:r w:rsidRPr="00FB102B">
        <w:rPr>
          <w:rFonts w:ascii="Times New Roman" w:eastAsia="Times New Roman" w:hAnsi="Times New Roman" w:cs="Times New Roman"/>
          <w:sz w:val="24"/>
          <w:szCs w:val="24"/>
          <w:lang w:eastAsia="pl-PL"/>
        </w:rPr>
        <w:t>Podkarpacki Wojewódzki Inspektor Inspekcji Handlowej wymierza</w:t>
      </w:r>
      <w:r w:rsidR="00CA21A6">
        <w:rPr>
          <w:rFonts w:ascii="Times New Roman" w:eastAsia="Times New Roman" w:hAnsi="Times New Roman" w:cs="Times New Roman"/>
          <w:sz w:val="24"/>
          <w:szCs w:val="24"/>
          <w:lang w:eastAsia="pl-PL"/>
        </w:rPr>
        <w:t xml:space="preserve"> solidarnie</w:t>
      </w:r>
      <w:r w:rsidRPr="00FB102B">
        <w:rPr>
          <w:rFonts w:ascii="Times New Roman" w:eastAsia="Times New Roman" w:hAnsi="Times New Roman" w:cs="Times New Roman"/>
          <w:sz w:val="24"/>
          <w:szCs w:val="24"/>
          <w:lang w:eastAsia="pl-PL"/>
        </w:rPr>
        <w:t xml:space="preserve"> </w:t>
      </w:r>
      <w:r w:rsidR="007415B8" w:rsidRPr="00EB4AD5">
        <w:rPr>
          <w:rFonts w:ascii="Times New Roman" w:eastAsia="Times New Roman" w:hAnsi="Times New Roman" w:cs="Times New Roman"/>
          <w:sz w:val="24"/>
          <w:szCs w:val="24"/>
          <w:lang w:eastAsia="pl-PL"/>
        </w:rPr>
        <w:t>przedsiębiorc</w:t>
      </w:r>
      <w:r w:rsidR="00CA21A6">
        <w:rPr>
          <w:rFonts w:ascii="Times New Roman" w:eastAsia="Times New Roman" w:hAnsi="Times New Roman" w:cs="Times New Roman"/>
          <w:sz w:val="24"/>
          <w:szCs w:val="24"/>
          <w:lang w:eastAsia="pl-PL"/>
        </w:rPr>
        <w:t>om</w:t>
      </w:r>
      <w:r w:rsidR="007415B8" w:rsidRPr="00EB4AD5">
        <w:rPr>
          <w:rFonts w:ascii="Times New Roman" w:eastAsia="Times New Roman" w:hAnsi="Times New Roman" w:cs="Times New Roman"/>
          <w:sz w:val="24"/>
          <w:szCs w:val="24"/>
          <w:lang w:eastAsia="pl-PL"/>
        </w:rPr>
        <w:t>:</w:t>
      </w:r>
    </w:p>
    <w:p w14:paraId="6408CA20" w14:textId="7001A7CF" w:rsidR="001163F5" w:rsidRDefault="001163F5" w:rsidP="001163F5">
      <w:pPr>
        <w:pStyle w:val="Akapitzlist"/>
        <w:numPr>
          <w:ilvl w:val="0"/>
          <w:numId w:val="45"/>
        </w:numPr>
        <w:autoSpaceDE w:val="0"/>
        <w:autoSpaceDN w:val="0"/>
        <w:adjustRightInd w:val="0"/>
        <w:spacing w:line="276" w:lineRule="auto"/>
        <w:jc w:val="both"/>
        <w:rPr>
          <w:rFonts w:ascii="Times New Roman" w:eastAsia="Times New Roman" w:hAnsi="Times New Roman" w:cs="Times New Roman"/>
          <w:sz w:val="24"/>
          <w:szCs w:val="24"/>
          <w:lang w:eastAsia="pl-PL"/>
        </w:rPr>
      </w:pPr>
      <w:r w:rsidRPr="00A42BD8">
        <w:rPr>
          <w:rFonts w:ascii="Times New Roman" w:eastAsia="Times New Roman" w:hAnsi="Times New Roman" w:cs="Times New Roman"/>
          <w:b/>
          <w:sz w:val="24"/>
          <w:szCs w:val="24"/>
          <w:lang w:eastAsia="pl-PL"/>
        </w:rPr>
        <w:t xml:space="preserve">Pani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sidRPr="00A42BD8">
        <w:rPr>
          <w:rFonts w:ascii="Times New Roman" w:eastAsia="Times New Roman" w:hAnsi="Times New Roman" w:cs="Times New Roman"/>
          <w:sz w:val="24"/>
          <w:szCs w:val="24"/>
          <w:lang w:eastAsia="pl-PL"/>
        </w:rPr>
        <w:t xml:space="preserve">prowadzącej działalność gospodarczą pod firmą: </w:t>
      </w:r>
      <w:r>
        <w:rPr>
          <w:rFonts w:ascii="Times New Roman" w:eastAsia="Times New Roman" w:hAnsi="Times New Roman" w:cs="Times New Roman"/>
          <w:b/>
          <w:sz w:val="24"/>
          <w:szCs w:val="24"/>
          <w:lang w:eastAsia="pl-PL"/>
        </w:rPr>
        <w:t xml:space="preserve">Mieczysława </w:t>
      </w:r>
      <w:proofErr w:type="spellStart"/>
      <w:r>
        <w:rPr>
          <w:rFonts w:ascii="Times New Roman" w:eastAsia="Times New Roman" w:hAnsi="Times New Roman" w:cs="Times New Roman"/>
          <w:b/>
          <w:sz w:val="24"/>
          <w:szCs w:val="24"/>
          <w:lang w:eastAsia="pl-PL"/>
        </w:rPr>
        <w:t>Kicman</w:t>
      </w:r>
      <w:proofErr w:type="spellEnd"/>
      <w:r>
        <w:rPr>
          <w:rFonts w:ascii="Times New Roman" w:eastAsia="Times New Roman" w:hAnsi="Times New Roman" w:cs="Times New Roman"/>
          <w:b/>
          <w:sz w:val="24"/>
          <w:szCs w:val="24"/>
          <w:lang w:eastAsia="pl-PL"/>
        </w:rPr>
        <w:t xml:space="preserve"> KOLMAR-BIS,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sz w:val="24"/>
          <w:szCs w:val="24"/>
          <w:lang w:eastAsia="pl-PL"/>
        </w:rPr>
        <w:t>Przemyśl</w:t>
      </w:r>
      <w:r w:rsidRPr="00A42BD8">
        <w:rPr>
          <w:rFonts w:ascii="Times New Roman" w:eastAsia="Times New Roman" w:hAnsi="Times New Roman" w:cs="Times New Roman"/>
          <w:sz w:val="24"/>
          <w:szCs w:val="24"/>
          <w:lang w:eastAsia="pl-PL"/>
        </w:rPr>
        <w:t>,</w:t>
      </w:r>
      <w:r w:rsidRPr="00A42BD8">
        <w:rPr>
          <w:rFonts w:ascii="Times New Roman" w:eastAsia="Times New Roman" w:hAnsi="Times New Roman" w:cs="Times New Roman"/>
          <w:b/>
          <w:sz w:val="24"/>
          <w:szCs w:val="24"/>
          <w:lang w:eastAsia="pl-PL"/>
        </w:rPr>
        <w:t xml:space="preserve"> </w:t>
      </w:r>
      <w:r w:rsidRPr="00A42BD8">
        <w:rPr>
          <w:rFonts w:ascii="Times New Roman" w:eastAsia="Times New Roman" w:hAnsi="Times New Roman" w:cs="Times New Roman"/>
          <w:sz w:val="24"/>
          <w:szCs w:val="24"/>
          <w:lang w:eastAsia="pl-PL"/>
        </w:rPr>
        <w:t xml:space="preserve">oraz </w:t>
      </w:r>
    </w:p>
    <w:p w14:paraId="403F21C4" w14:textId="017675F0" w:rsidR="001163F5" w:rsidRPr="00A42BD8" w:rsidRDefault="001163F5" w:rsidP="001163F5">
      <w:pPr>
        <w:pStyle w:val="Akapitzlist"/>
        <w:numPr>
          <w:ilvl w:val="0"/>
          <w:numId w:val="45"/>
        </w:numPr>
        <w:autoSpaceDE w:val="0"/>
        <w:autoSpaceDN w:val="0"/>
        <w:adjustRightInd w:val="0"/>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Panu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sidRPr="00A42BD8">
        <w:rPr>
          <w:rFonts w:ascii="Times New Roman" w:eastAsia="Times New Roman" w:hAnsi="Times New Roman" w:cs="Times New Roman"/>
          <w:sz w:val="24"/>
          <w:szCs w:val="24"/>
          <w:lang w:eastAsia="pl-PL"/>
        </w:rPr>
        <w:t xml:space="preserve">prowadzącego działalność gospodarczą pod firmą: </w:t>
      </w:r>
      <w:r>
        <w:rPr>
          <w:rFonts w:ascii="Times New Roman" w:eastAsia="Times New Roman" w:hAnsi="Times New Roman" w:cs="Times New Roman"/>
          <w:b/>
          <w:sz w:val="24"/>
          <w:szCs w:val="24"/>
          <w:lang w:eastAsia="pl-PL"/>
        </w:rPr>
        <w:t xml:space="preserve">Janusz </w:t>
      </w:r>
      <w:proofErr w:type="spellStart"/>
      <w:r>
        <w:rPr>
          <w:rFonts w:ascii="Times New Roman" w:eastAsia="Times New Roman" w:hAnsi="Times New Roman" w:cs="Times New Roman"/>
          <w:b/>
          <w:sz w:val="24"/>
          <w:szCs w:val="24"/>
          <w:lang w:eastAsia="pl-PL"/>
        </w:rPr>
        <w:t>Kicman</w:t>
      </w:r>
      <w:proofErr w:type="spellEnd"/>
      <w:r>
        <w:rPr>
          <w:rFonts w:ascii="Times New Roman" w:eastAsia="Times New Roman" w:hAnsi="Times New Roman" w:cs="Times New Roman"/>
          <w:b/>
          <w:sz w:val="24"/>
          <w:szCs w:val="24"/>
          <w:lang w:eastAsia="pl-PL"/>
        </w:rPr>
        <w:t xml:space="preserve"> KOLMAR-BIS,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sz w:val="24"/>
          <w:szCs w:val="24"/>
          <w:lang w:eastAsia="pl-PL"/>
        </w:rPr>
        <w:t>Przemyśl,</w:t>
      </w:r>
    </w:p>
    <w:p w14:paraId="0B9698C1" w14:textId="15F45019" w:rsidR="00E801F6" w:rsidRPr="001163F5" w:rsidRDefault="00E801F6" w:rsidP="001163F5">
      <w:pPr>
        <w:autoSpaceDE w:val="0"/>
        <w:autoSpaceDN w:val="0"/>
        <w:adjustRightInd w:val="0"/>
        <w:spacing w:line="276" w:lineRule="auto"/>
        <w:jc w:val="both"/>
        <w:rPr>
          <w:rFonts w:ascii="Times New Roman" w:eastAsia="Times New Roman" w:hAnsi="Times New Roman" w:cs="Times New Roman"/>
          <w:sz w:val="24"/>
          <w:szCs w:val="24"/>
          <w:lang w:eastAsia="pl-PL"/>
        </w:rPr>
      </w:pPr>
    </w:p>
    <w:p w14:paraId="6EED1C02" w14:textId="55EE1C55" w:rsidR="00793CAC" w:rsidRPr="00077187" w:rsidRDefault="008F1A16" w:rsidP="007E1133">
      <w:pPr>
        <w:tabs>
          <w:tab w:val="left" w:pos="708"/>
        </w:tabs>
        <w:spacing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wspólnikom: </w:t>
      </w:r>
      <w:r w:rsidR="001163F5">
        <w:rPr>
          <w:rFonts w:ascii="Times New Roman" w:eastAsia="Times New Roman" w:hAnsi="Times New Roman" w:cs="Times New Roman"/>
          <w:b/>
          <w:sz w:val="24"/>
          <w:szCs w:val="24"/>
          <w:lang w:eastAsia="pl-PL"/>
        </w:rPr>
        <w:t xml:space="preserve">„KOLMAR-BIS” Spółka Cywilna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1163F5">
        <w:rPr>
          <w:rFonts w:ascii="Times New Roman" w:eastAsia="Times New Roman" w:hAnsi="Times New Roman" w:cs="Times New Roman"/>
          <w:b/>
          <w:sz w:val="24"/>
          <w:szCs w:val="24"/>
          <w:lang w:eastAsia="pl-PL"/>
        </w:rPr>
        <w:t xml:space="preserve"> Przemyśl</w:t>
      </w:r>
      <w:r w:rsidR="00077187">
        <w:rPr>
          <w:rFonts w:ascii="Times New Roman" w:eastAsia="Times New Roman" w:hAnsi="Times New Roman" w:cs="Times New Roman"/>
          <w:b/>
          <w:sz w:val="24"/>
          <w:szCs w:val="24"/>
          <w:lang w:eastAsia="pl-PL"/>
        </w:rPr>
        <w:t xml:space="preserve"> </w:t>
      </w:r>
      <w:r w:rsidR="0016488A" w:rsidRPr="008F1A16">
        <w:rPr>
          <w:rFonts w:ascii="Times New Roman" w:eastAsia="Times New Roman" w:hAnsi="Times New Roman" w:cs="Times New Roman"/>
          <w:bCs/>
          <w:sz w:val="24"/>
          <w:szCs w:val="24"/>
          <w:lang w:eastAsia="pl-PL"/>
        </w:rPr>
        <w:t xml:space="preserve">– karę pieniężną w wysokości </w:t>
      </w:r>
      <w:r w:rsidR="001C634A">
        <w:rPr>
          <w:rFonts w:ascii="Times New Roman" w:eastAsia="Times New Roman" w:hAnsi="Times New Roman" w:cs="Times New Roman"/>
          <w:b/>
          <w:bCs/>
          <w:sz w:val="24"/>
          <w:szCs w:val="24"/>
          <w:lang w:eastAsia="pl-PL"/>
        </w:rPr>
        <w:t>2</w:t>
      </w:r>
      <w:r w:rsidR="008F0E46">
        <w:rPr>
          <w:rFonts w:ascii="Times New Roman" w:eastAsia="Times New Roman" w:hAnsi="Times New Roman" w:cs="Times New Roman"/>
          <w:b/>
          <w:bCs/>
          <w:sz w:val="24"/>
          <w:szCs w:val="24"/>
          <w:lang w:eastAsia="pl-PL"/>
        </w:rPr>
        <w:t>2</w:t>
      </w:r>
      <w:r w:rsidR="00E801F6">
        <w:rPr>
          <w:rFonts w:ascii="Times New Roman" w:eastAsia="Times New Roman" w:hAnsi="Times New Roman" w:cs="Times New Roman"/>
          <w:b/>
          <w:bCs/>
          <w:iCs/>
          <w:sz w:val="24"/>
          <w:szCs w:val="24"/>
          <w:lang w:eastAsia="pl-PL"/>
        </w:rPr>
        <w:t>00</w:t>
      </w:r>
      <w:r w:rsidR="001C634A">
        <w:rPr>
          <w:rFonts w:ascii="Times New Roman" w:eastAsia="Times New Roman" w:hAnsi="Times New Roman" w:cs="Times New Roman"/>
          <w:b/>
          <w:bCs/>
          <w:iCs/>
          <w:sz w:val="24"/>
          <w:szCs w:val="24"/>
          <w:lang w:eastAsia="pl-PL"/>
        </w:rPr>
        <w:t xml:space="preserve"> zł (słownie: dwa</w:t>
      </w:r>
      <w:r w:rsidR="001163F5">
        <w:rPr>
          <w:rFonts w:ascii="Times New Roman" w:eastAsia="Times New Roman" w:hAnsi="Times New Roman" w:cs="Times New Roman"/>
          <w:b/>
          <w:bCs/>
          <w:iCs/>
          <w:sz w:val="24"/>
          <w:szCs w:val="24"/>
          <w:lang w:eastAsia="pl-PL"/>
        </w:rPr>
        <w:t xml:space="preserve"> tysiące</w:t>
      </w:r>
      <w:r w:rsidR="001B05F6">
        <w:rPr>
          <w:rFonts w:ascii="Times New Roman" w:eastAsia="Times New Roman" w:hAnsi="Times New Roman" w:cs="Times New Roman"/>
          <w:b/>
          <w:bCs/>
          <w:iCs/>
          <w:sz w:val="24"/>
          <w:szCs w:val="24"/>
          <w:lang w:eastAsia="pl-PL"/>
        </w:rPr>
        <w:t xml:space="preserve"> dwieście</w:t>
      </w:r>
      <w:r w:rsidR="0065405F" w:rsidRPr="008F1A16">
        <w:rPr>
          <w:rFonts w:ascii="Times New Roman" w:eastAsia="Times New Roman" w:hAnsi="Times New Roman" w:cs="Times New Roman"/>
          <w:b/>
          <w:bCs/>
          <w:iCs/>
          <w:sz w:val="24"/>
          <w:szCs w:val="24"/>
          <w:lang w:eastAsia="pl-PL"/>
        </w:rPr>
        <w:t xml:space="preserve"> złotych)</w:t>
      </w:r>
      <w:r w:rsidR="00077187">
        <w:rPr>
          <w:rFonts w:ascii="Times New Roman" w:eastAsia="Times New Roman" w:hAnsi="Times New Roman" w:cs="Times New Roman"/>
          <w:b/>
          <w:bCs/>
          <w:iCs/>
          <w:sz w:val="24"/>
          <w:szCs w:val="24"/>
          <w:lang w:eastAsia="pl-PL"/>
        </w:rPr>
        <w:t xml:space="preserve"> </w:t>
      </w:r>
      <w:r w:rsidR="000A3AFD" w:rsidRPr="008F1A16">
        <w:rPr>
          <w:rFonts w:ascii="Times New Roman" w:eastAsia="Times New Roman" w:hAnsi="Times New Roman" w:cs="Times New Roman"/>
          <w:bCs/>
          <w:sz w:val="24"/>
          <w:szCs w:val="24"/>
          <w:lang w:eastAsia="pl-PL"/>
        </w:rPr>
        <w:t>za niewykonanie</w:t>
      </w:r>
      <w:r w:rsidR="001B05F6">
        <w:rPr>
          <w:rFonts w:ascii="Times New Roman" w:eastAsia="Times New Roman" w:hAnsi="Times New Roman" w:cs="Times New Roman"/>
          <w:bCs/>
          <w:sz w:val="24"/>
          <w:szCs w:val="24"/>
          <w:lang w:eastAsia="pl-PL"/>
        </w:rPr>
        <w:t xml:space="preserve"> </w:t>
      </w:r>
      <w:r w:rsidR="006B32AE" w:rsidRPr="008F1A16">
        <w:rPr>
          <w:rFonts w:ascii="Times New Roman" w:eastAsia="Times New Roman" w:hAnsi="Times New Roman" w:cs="Times New Roman"/>
          <w:bCs/>
          <w:sz w:val="24"/>
          <w:szCs w:val="24"/>
          <w:lang w:eastAsia="pl-PL"/>
        </w:rPr>
        <w:t>w</w:t>
      </w:r>
      <w:r w:rsidR="000A3AFD" w:rsidRPr="008F1A16">
        <w:rPr>
          <w:rFonts w:ascii="Times New Roman" w:eastAsia="Times New Roman" w:hAnsi="Times New Roman" w:cs="Times New Roman"/>
          <w:bCs/>
          <w:sz w:val="24"/>
          <w:szCs w:val="24"/>
          <w:lang w:eastAsia="pl-PL"/>
        </w:rPr>
        <w:t xml:space="preserve"> dniu </w:t>
      </w:r>
      <w:r w:rsidR="007E1133">
        <w:rPr>
          <w:rFonts w:ascii="Times New Roman" w:eastAsia="Times New Roman" w:hAnsi="Times New Roman" w:cs="Times New Roman"/>
          <w:bCs/>
          <w:sz w:val="24"/>
          <w:szCs w:val="24"/>
          <w:lang w:eastAsia="pl-PL"/>
        </w:rPr>
        <w:t>25 października</w:t>
      </w:r>
      <w:r w:rsidR="00C5588F" w:rsidRPr="008F1A16">
        <w:rPr>
          <w:rFonts w:ascii="Times New Roman" w:eastAsia="Times New Roman" w:hAnsi="Times New Roman" w:cs="Times New Roman"/>
          <w:bCs/>
          <w:sz w:val="24"/>
          <w:szCs w:val="24"/>
          <w:lang w:eastAsia="pl-PL"/>
        </w:rPr>
        <w:t xml:space="preserve"> </w:t>
      </w:r>
      <w:r w:rsidR="00312D41" w:rsidRPr="008F1A16">
        <w:rPr>
          <w:rFonts w:ascii="Times New Roman" w:eastAsia="Times New Roman" w:hAnsi="Times New Roman" w:cs="Times New Roman"/>
          <w:bCs/>
          <w:sz w:val="24"/>
          <w:szCs w:val="24"/>
          <w:lang w:eastAsia="pl-PL"/>
        </w:rPr>
        <w:t>2023 r. w należąc</w:t>
      </w:r>
      <w:r w:rsidR="00A45058" w:rsidRPr="008F1A16">
        <w:rPr>
          <w:rFonts w:ascii="Times New Roman" w:eastAsia="Times New Roman" w:hAnsi="Times New Roman" w:cs="Times New Roman"/>
          <w:bCs/>
          <w:sz w:val="24"/>
          <w:szCs w:val="24"/>
          <w:lang w:eastAsia="pl-PL"/>
        </w:rPr>
        <w:t>ym</w:t>
      </w:r>
      <w:r w:rsidR="00312D41" w:rsidRPr="008F1A16">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do ww. przedsiębiorców</w:t>
      </w:r>
      <w:r w:rsidR="00C5588F" w:rsidRPr="008F1A16">
        <w:rPr>
          <w:rFonts w:ascii="Times New Roman" w:eastAsia="Times New Roman" w:hAnsi="Times New Roman" w:cs="Times New Roman"/>
          <w:bCs/>
          <w:sz w:val="24"/>
          <w:szCs w:val="24"/>
          <w:lang w:eastAsia="pl-PL"/>
        </w:rPr>
        <w:t xml:space="preserve"> sklepie w</w:t>
      </w:r>
      <w:r w:rsidR="005342E6">
        <w:rPr>
          <w:rFonts w:ascii="Times New Roman" w:eastAsia="Times New Roman" w:hAnsi="Times New Roman" w:cs="Times New Roman"/>
          <w:bCs/>
          <w:sz w:val="24"/>
          <w:szCs w:val="24"/>
          <w:lang w:eastAsia="pl-PL"/>
        </w:rPr>
        <w:t xml:space="preserve"> </w:t>
      </w:r>
      <w:r w:rsidR="00E801F6">
        <w:rPr>
          <w:rFonts w:ascii="Times New Roman" w:eastAsia="Times New Roman" w:hAnsi="Times New Roman" w:cs="Times New Roman"/>
          <w:sz w:val="24"/>
          <w:szCs w:val="24"/>
          <w:lang w:eastAsia="pl-PL"/>
        </w:rPr>
        <w:t>Przemyślu</w:t>
      </w:r>
      <w:r w:rsidR="001B05F6">
        <w:rPr>
          <w:rFonts w:ascii="Times New Roman" w:eastAsia="Times New Roman" w:hAnsi="Times New Roman" w:cs="Times New Roman"/>
          <w:sz w:val="24"/>
          <w:szCs w:val="24"/>
          <w:lang w:eastAsia="pl-PL"/>
        </w:rPr>
        <w:t xml:space="preserve"> </w:t>
      </w:r>
      <w:r w:rsidR="00E801F6">
        <w:rPr>
          <w:rFonts w:ascii="Times New Roman" w:eastAsia="Times New Roman" w:hAnsi="Times New Roman" w:cs="Times New Roman"/>
          <w:sz w:val="24"/>
          <w:szCs w:val="24"/>
          <w:lang w:eastAsia="pl-PL"/>
        </w:rPr>
        <w:t>przy</w:t>
      </w:r>
      <w:r w:rsidR="005342E6">
        <w:rPr>
          <w:rFonts w:ascii="Times New Roman" w:eastAsia="Times New Roman" w:hAnsi="Times New Roman" w:cs="Times New Roman"/>
          <w:sz w:val="24"/>
          <w:szCs w:val="24"/>
          <w:lang w:eastAsia="pl-PL"/>
        </w:rPr>
        <w:t xml:space="preserve"> </w:t>
      </w:r>
      <w:r w:rsidR="00E801F6">
        <w:rPr>
          <w:rFonts w:ascii="Times New Roman" w:eastAsia="Times New Roman" w:hAnsi="Times New Roman" w:cs="Times New Roman"/>
          <w:sz w:val="24"/>
          <w:szCs w:val="24"/>
          <w:lang w:eastAsia="pl-PL"/>
        </w:rPr>
        <w:t xml:space="preserve">ul. </w:t>
      </w:r>
      <w:r w:rsidR="00077187" w:rsidRPr="00077187">
        <w:rPr>
          <w:rFonts w:ascii="Times New Roman" w:eastAsia="Times New Roman" w:hAnsi="Times New Roman" w:cs="Times New Roman"/>
          <w:b/>
          <w:bCs/>
          <w:sz w:val="24"/>
          <w:szCs w:val="24"/>
          <w:lang w:eastAsia="pl-PL"/>
        </w:rPr>
        <w:t>[xxx]</w:t>
      </w:r>
      <w:r w:rsidR="009B6E06" w:rsidRPr="008F1A16">
        <w:rPr>
          <w:rFonts w:ascii="Times New Roman" w:eastAsia="Times New Roman" w:hAnsi="Times New Roman" w:cs="Times New Roman"/>
          <w:bCs/>
          <w:sz w:val="24"/>
          <w:szCs w:val="24"/>
          <w:lang w:eastAsia="pl-PL"/>
        </w:rPr>
        <w:t>,</w:t>
      </w:r>
      <w:r w:rsidR="000A3AFD" w:rsidRPr="008F1A16">
        <w:rPr>
          <w:rFonts w:ascii="Times New Roman" w:eastAsia="Times New Roman" w:hAnsi="Times New Roman" w:cs="Times New Roman"/>
          <w:bCs/>
          <w:sz w:val="24"/>
          <w:szCs w:val="24"/>
          <w:lang w:eastAsia="pl-PL"/>
        </w:rPr>
        <w:t xml:space="preserve"> </w:t>
      </w:r>
      <w:r w:rsidR="0010446D" w:rsidRPr="008F1A16">
        <w:rPr>
          <w:rFonts w:ascii="Times New Roman" w:eastAsia="Times New Roman" w:hAnsi="Times New Roman" w:cs="Times New Roman"/>
          <w:bCs/>
          <w:sz w:val="24"/>
          <w:szCs w:val="24"/>
          <w:lang w:eastAsia="pl-PL"/>
        </w:rPr>
        <w:t>wynikającego z art. 4 ust. 1 u</w:t>
      </w:r>
      <w:r w:rsidR="0016488A" w:rsidRPr="008F1A16">
        <w:rPr>
          <w:rFonts w:ascii="Times New Roman" w:eastAsia="Times New Roman" w:hAnsi="Times New Roman" w:cs="Times New Roman"/>
          <w:bCs/>
          <w:sz w:val="24"/>
          <w:szCs w:val="24"/>
          <w:lang w:eastAsia="pl-PL"/>
        </w:rPr>
        <w:t>stawy</w:t>
      </w:r>
      <w:r w:rsidR="004E0E22" w:rsidRPr="008F1A16">
        <w:rPr>
          <w:rFonts w:ascii="Times New Roman" w:hAnsi="Times New Roman" w:cs="Times New Roman"/>
          <w:sz w:val="24"/>
          <w:szCs w:val="24"/>
        </w:rPr>
        <w:t xml:space="preserve"> </w:t>
      </w:r>
      <w:r w:rsidR="000A3AFD" w:rsidRPr="008F1A16">
        <w:rPr>
          <w:rFonts w:ascii="Times New Roman" w:eastAsia="Times New Roman" w:hAnsi="Times New Roman" w:cs="Times New Roman"/>
          <w:bCs/>
          <w:sz w:val="24"/>
          <w:szCs w:val="24"/>
          <w:lang w:eastAsia="pl-PL"/>
        </w:rPr>
        <w:t xml:space="preserve">obowiązku </w:t>
      </w:r>
      <w:r w:rsidR="007E1133">
        <w:rPr>
          <w:rFonts w:ascii="Times New Roman" w:eastAsia="Times New Roman" w:hAnsi="Times New Roman" w:cs="Times New Roman"/>
          <w:bCs/>
          <w:sz w:val="24"/>
          <w:szCs w:val="24"/>
          <w:lang w:eastAsia="pl-PL"/>
        </w:rPr>
        <w:t>u</w:t>
      </w:r>
      <w:r w:rsidR="000A3AFD" w:rsidRPr="008F1A16">
        <w:rPr>
          <w:rFonts w:ascii="Times New Roman" w:eastAsia="Times New Roman" w:hAnsi="Times New Roman" w:cs="Times New Roman"/>
          <w:bCs/>
          <w:sz w:val="24"/>
          <w:szCs w:val="24"/>
          <w:lang w:eastAsia="pl-PL"/>
        </w:rPr>
        <w:t>widocznienia</w:t>
      </w:r>
      <w:r w:rsidR="00E801F6">
        <w:rPr>
          <w:rFonts w:ascii="Times New Roman" w:eastAsia="Times New Roman" w:hAnsi="Times New Roman" w:cs="Times New Roman"/>
          <w:bCs/>
          <w:sz w:val="24"/>
          <w:szCs w:val="24"/>
          <w:lang w:eastAsia="pl-PL"/>
        </w:rPr>
        <w:t xml:space="preserve"> </w:t>
      </w:r>
      <w:r w:rsidR="000A3AFD" w:rsidRPr="008F1A16">
        <w:rPr>
          <w:rFonts w:ascii="Times New Roman" w:eastAsia="Times New Roman" w:hAnsi="Times New Roman" w:cs="Times New Roman"/>
          <w:bCs/>
          <w:sz w:val="24"/>
          <w:szCs w:val="24"/>
          <w:lang w:eastAsia="pl-PL"/>
        </w:rPr>
        <w:t>dla konsumenta</w:t>
      </w:r>
      <w:r w:rsidR="003B78CC" w:rsidRPr="008F1A16">
        <w:rPr>
          <w:rFonts w:ascii="Times New Roman" w:eastAsia="Times New Roman" w:hAnsi="Times New Roman" w:cs="Times New Roman"/>
          <w:bCs/>
          <w:sz w:val="24"/>
          <w:szCs w:val="24"/>
          <w:lang w:eastAsia="pl-PL"/>
        </w:rPr>
        <w:t xml:space="preserve"> w miejscu sprzedaży detalicznej informacji dotyczącej cen oraz cen jednostkowych w sposób </w:t>
      </w:r>
      <w:r w:rsidR="0016488A" w:rsidRPr="008F1A16">
        <w:rPr>
          <w:rFonts w:ascii="Times New Roman" w:eastAsia="Times New Roman" w:hAnsi="Times New Roman" w:cs="Times New Roman"/>
          <w:bCs/>
          <w:sz w:val="24"/>
          <w:szCs w:val="24"/>
          <w:lang w:eastAsia="pl-PL"/>
        </w:rPr>
        <w:t>jednoznacz</w:t>
      </w:r>
      <w:r w:rsidR="0009009A" w:rsidRPr="008F1A16">
        <w:rPr>
          <w:rFonts w:ascii="Times New Roman" w:eastAsia="Times New Roman" w:hAnsi="Times New Roman" w:cs="Times New Roman"/>
          <w:bCs/>
          <w:sz w:val="24"/>
          <w:szCs w:val="24"/>
          <w:lang w:eastAsia="pl-PL"/>
        </w:rPr>
        <w:t>ny, niebudzący wątpliwości oraz</w:t>
      </w:r>
      <w:r w:rsidR="007C48DB">
        <w:rPr>
          <w:rFonts w:ascii="Times New Roman" w:eastAsia="Times New Roman" w:hAnsi="Times New Roman" w:cs="Times New Roman"/>
          <w:bCs/>
          <w:sz w:val="24"/>
          <w:szCs w:val="24"/>
          <w:lang w:eastAsia="pl-PL"/>
        </w:rPr>
        <w:t xml:space="preserve"> </w:t>
      </w:r>
      <w:r w:rsidR="0016488A" w:rsidRPr="008F1A16">
        <w:rPr>
          <w:rFonts w:ascii="Times New Roman" w:eastAsia="Times New Roman" w:hAnsi="Times New Roman" w:cs="Times New Roman"/>
          <w:bCs/>
          <w:sz w:val="24"/>
          <w:szCs w:val="24"/>
          <w:lang w:eastAsia="pl-PL"/>
        </w:rPr>
        <w:t>umożliwiający ich porównanie</w:t>
      </w:r>
      <w:r w:rsidR="00061092" w:rsidRPr="008F1A16">
        <w:rPr>
          <w:rFonts w:ascii="Times New Roman" w:eastAsia="Times New Roman" w:hAnsi="Times New Roman" w:cs="Times New Roman"/>
          <w:bCs/>
          <w:sz w:val="24"/>
          <w:szCs w:val="24"/>
          <w:lang w:eastAsia="pl-PL"/>
        </w:rPr>
        <w:t xml:space="preserve"> dla </w:t>
      </w:r>
      <w:r w:rsidR="00102C4B">
        <w:rPr>
          <w:rFonts w:ascii="Times New Roman" w:eastAsia="Times New Roman" w:hAnsi="Times New Roman" w:cs="Times New Roman"/>
          <w:b/>
          <w:bCs/>
          <w:sz w:val="24"/>
          <w:szCs w:val="24"/>
          <w:lang w:eastAsia="pl-PL"/>
        </w:rPr>
        <w:t>58</w:t>
      </w:r>
      <w:r w:rsidR="007C48DB">
        <w:rPr>
          <w:rFonts w:ascii="Times New Roman" w:eastAsia="Times New Roman" w:hAnsi="Times New Roman" w:cs="Times New Roman"/>
          <w:b/>
          <w:bCs/>
          <w:sz w:val="24"/>
          <w:szCs w:val="24"/>
          <w:lang w:eastAsia="pl-PL"/>
        </w:rPr>
        <w:t xml:space="preserve"> </w:t>
      </w:r>
      <w:r w:rsidR="00910F91" w:rsidRPr="008F1A16">
        <w:rPr>
          <w:rFonts w:ascii="Times New Roman" w:eastAsia="Times New Roman" w:hAnsi="Times New Roman" w:cs="Times New Roman"/>
          <w:bCs/>
          <w:sz w:val="24"/>
          <w:szCs w:val="24"/>
          <w:lang w:eastAsia="pl-PL"/>
        </w:rPr>
        <w:t xml:space="preserve">ze </w:t>
      </w:r>
      <w:r w:rsidR="00454371">
        <w:rPr>
          <w:rFonts w:ascii="Times New Roman" w:eastAsia="Times New Roman" w:hAnsi="Times New Roman" w:cs="Times New Roman"/>
          <w:b/>
          <w:sz w:val="24"/>
          <w:szCs w:val="24"/>
          <w:lang w:eastAsia="pl-PL"/>
        </w:rPr>
        <w:t>121</w:t>
      </w:r>
      <w:r w:rsidR="00E801F6">
        <w:rPr>
          <w:rFonts w:ascii="Times New Roman" w:eastAsia="Times New Roman" w:hAnsi="Times New Roman" w:cs="Times New Roman"/>
          <w:b/>
          <w:sz w:val="24"/>
          <w:szCs w:val="24"/>
          <w:lang w:eastAsia="pl-PL"/>
        </w:rPr>
        <w:t xml:space="preserve"> </w:t>
      </w:r>
      <w:r w:rsidR="00910F91" w:rsidRPr="008F1A16">
        <w:rPr>
          <w:rFonts w:ascii="Times New Roman" w:eastAsia="Times New Roman" w:hAnsi="Times New Roman" w:cs="Times New Roman"/>
          <w:bCs/>
          <w:sz w:val="24"/>
          <w:szCs w:val="24"/>
          <w:lang w:eastAsia="pl-PL"/>
        </w:rPr>
        <w:t>sprawdzonych</w:t>
      </w:r>
      <w:r w:rsidR="00CA3A57" w:rsidRPr="008F1A16">
        <w:rPr>
          <w:rFonts w:ascii="Times New Roman" w:eastAsia="Times New Roman" w:hAnsi="Times New Roman" w:cs="Times New Roman"/>
          <w:bCs/>
          <w:sz w:val="24"/>
          <w:szCs w:val="24"/>
          <w:lang w:eastAsia="pl-PL"/>
        </w:rPr>
        <w:t xml:space="preserve"> towarów</w:t>
      </w:r>
      <w:r w:rsidR="00910F91" w:rsidRPr="008F1A16">
        <w:rPr>
          <w:rFonts w:ascii="Times New Roman" w:eastAsia="Times New Roman" w:hAnsi="Times New Roman" w:cs="Times New Roman"/>
          <w:bCs/>
          <w:sz w:val="24"/>
          <w:szCs w:val="24"/>
          <w:lang w:eastAsia="pl-PL"/>
        </w:rPr>
        <w:t xml:space="preserve">, </w:t>
      </w:r>
      <w:r w:rsidR="003B78CC" w:rsidRPr="008F1A16">
        <w:rPr>
          <w:rFonts w:ascii="Times New Roman" w:eastAsia="Times New Roman" w:hAnsi="Times New Roman" w:cs="Times New Roman"/>
          <w:bCs/>
          <w:sz w:val="24"/>
          <w:szCs w:val="24"/>
          <w:lang w:eastAsia="pl-PL"/>
        </w:rPr>
        <w:t>będących w ofercie handlowej sklepu</w:t>
      </w:r>
      <w:r w:rsidR="00910F91" w:rsidRPr="008F1A16">
        <w:rPr>
          <w:rFonts w:ascii="Times New Roman" w:eastAsia="Times New Roman" w:hAnsi="Times New Roman" w:cs="Times New Roman"/>
          <w:bCs/>
          <w:sz w:val="24"/>
          <w:szCs w:val="24"/>
          <w:lang w:eastAsia="pl-PL"/>
        </w:rPr>
        <w:t>,</w:t>
      </w:r>
      <w:r w:rsidR="00C8625D" w:rsidRPr="008F1A16">
        <w:rPr>
          <w:rFonts w:ascii="Times New Roman" w:eastAsia="Times New Roman" w:hAnsi="Times New Roman" w:cs="Times New Roman"/>
          <w:bCs/>
          <w:sz w:val="24"/>
          <w:szCs w:val="24"/>
          <w:lang w:eastAsia="pl-PL"/>
        </w:rPr>
        <w:t xml:space="preserve"> </w:t>
      </w:r>
      <w:r w:rsidR="00524208" w:rsidRPr="008F1A16">
        <w:rPr>
          <w:rFonts w:ascii="Times New Roman" w:eastAsia="Times New Roman" w:hAnsi="Times New Roman" w:cs="Times New Roman"/>
          <w:bCs/>
          <w:sz w:val="24"/>
          <w:szCs w:val="24"/>
          <w:lang w:eastAsia="pl-PL"/>
        </w:rPr>
        <w:t>z</w:t>
      </w:r>
      <w:r w:rsidR="007C48DB">
        <w:rPr>
          <w:rFonts w:ascii="Times New Roman" w:eastAsia="Times New Roman" w:hAnsi="Times New Roman" w:cs="Times New Roman"/>
          <w:bCs/>
          <w:sz w:val="24"/>
          <w:szCs w:val="24"/>
          <w:lang w:eastAsia="pl-PL"/>
        </w:rPr>
        <w:t> </w:t>
      </w:r>
      <w:r w:rsidR="00524208" w:rsidRPr="008F1A16">
        <w:rPr>
          <w:rFonts w:ascii="Times New Roman" w:eastAsia="Times New Roman" w:hAnsi="Times New Roman" w:cs="Times New Roman"/>
          <w:bCs/>
          <w:sz w:val="24"/>
          <w:szCs w:val="24"/>
          <w:lang w:eastAsia="pl-PL"/>
        </w:rPr>
        <w:t>uwagi na</w:t>
      </w:r>
      <w:r w:rsidR="007E1133">
        <w:rPr>
          <w:rFonts w:ascii="Times New Roman" w:eastAsia="Times New Roman" w:hAnsi="Times New Roman" w:cs="Times New Roman"/>
          <w:bCs/>
          <w:sz w:val="24"/>
          <w:szCs w:val="24"/>
          <w:lang w:eastAsia="pl-PL"/>
        </w:rPr>
        <w:t xml:space="preserve"> </w:t>
      </w:r>
      <w:r w:rsidR="0049612C" w:rsidRPr="007E1133">
        <w:rPr>
          <w:rFonts w:ascii="Times New Roman" w:eastAsia="Times New Roman" w:hAnsi="Times New Roman" w:cs="Times New Roman"/>
          <w:bCs/>
          <w:sz w:val="24"/>
          <w:szCs w:val="24"/>
          <w:lang w:eastAsia="pl-PL"/>
        </w:rPr>
        <w:t xml:space="preserve">brak uwidocznienia </w:t>
      </w:r>
      <w:r w:rsidR="00F57C25" w:rsidRPr="007E1133">
        <w:rPr>
          <w:rFonts w:ascii="Times New Roman" w:eastAsia="Times New Roman" w:hAnsi="Times New Roman" w:cs="Times New Roman"/>
          <w:bCs/>
          <w:sz w:val="24"/>
          <w:szCs w:val="24"/>
          <w:lang w:eastAsia="pl-PL"/>
        </w:rPr>
        <w:t>informacji o</w:t>
      </w:r>
      <w:r w:rsidR="00C5588F" w:rsidRPr="007E1133">
        <w:rPr>
          <w:rFonts w:ascii="Times New Roman" w:eastAsia="Times New Roman" w:hAnsi="Times New Roman" w:cs="Times New Roman"/>
          <w:bCs/>
          <w:sz w:val="24"/>
          <w:szCs w:val="24"/>
          <w:lang w:eastAsia="pl-PL"/>
        </w:rPr>
        <w:t xml:space="preserve"> cenie i</w:t>
      </w:r>
      <w:r w:rsidR="00F57C25" w:rsidRPr="007E1133">
        <w:rPr>
          <w:rFonts w:ascii="Times New Roman" w:eastAsia="Times New Roman" w:hAnsi="Times New Roman" w:cs="Times New Roman"/>
          <w:bCs/>
          <w:sz w:val="24"/>
          <w:szCs w:val="24"/>
          <w:lang w:eastAsia="pl-PL"/>
        </w:rPr>
        <w:t xml:space="preserve"> cenie jednostkowej</w:t>
      </w:r>
      <w:r w:rsidR="007E1133">
        <w:rPr>
          <w:rFonts w:ascii="Times New Roman" w:eastAsia="Times New Roman" w:hAnsi="Times New Roman" w:cs="Times New Roman"/>
          <w:bCs/>
          <w:sz w:val="24"/>
          <w:szCs w:val="24"/>
          <w:lang w:eastAsia="pl-PL"/>
        </w:rPr>
        <w:t>.</w:t>
      </w:r>
    </w:p>
    <w:p w14:paraId="46379636" w14:textId="77777777" w:rsidR="0016488A" w:rsidRPr="00EB4AD5" w:rsidRDefault="0016488A" w:rsidP="00FA38E7">
      <w:pPr>
        <w:tabs>
          <w:tab w:val="left" w:pos="708"/>
          <w:tab w:val="num" w:pos="3720"/>
        </w:tabs>
        <w:spacing w:before="240" w:after="120" w:line="276" w:lineRule="auto"/>
        <w:jc w:val="center"/>
        <w:rPr>
          <w:rFonts w:ascii="Times New Roman" w:eastAsia="Times New Roman" w:hAnsi="Times New Roman" w:cs="Times New Roman"/>
          <w:sz w:val="24"/>
          <w:szCs w:val="24"/>
          <w:lang w:eastAsia="pl-PL"/>
        </w:rPr>
      </w:pPr>
      <w:r w:rsidRPr="00EB4AD5">
        <w:rPr>
          <w:rFonts w:ascii="Times New Roman" w:eastAsia="Times New Roman" w:hAnsi="Times New Roman" w:cs="Times New Roman"/>
          <w:b/>
          <w:sz w:val="24"/>
          <w:szCs w:val="24"/>
          <w:lang w:eastAsia="pl-PL"/>
        </w:rPr>
        <w:lastRenderedPageBreak/>
        <w:t>UZASADNIENIE</w:t>
      </w:r>
    </w:p>
    <w:p w14:paraId="40C50B16" w14:textId="51FFCDE7" w:rsidR="00C51631" w:rsidRDefault="0016488A" w:rsidP="00E801F6">
      <w:pPr>
        <w:tabs>
          <w:tab w:val="left" w:pos="708"/>
          <w:tab w:val="num" w:pos="3720"/>
        </w:tabs>
        <w:spacing w:before="120" w:line="276" w:lineRule="auto"/>
        <w:jc w:val="both"/>
        <w:rPr>
          <w:rFonts w:ascii="Times New Roman" w:hAnsi="Times New Roman" w:cs="Times New Roman"/>
          <w:sz w:val="24"/>
          <w:szCs w:val="24"/>
        </w:rPr>
      </w:pPr>
      <w:r w:rsidRPr="00EB4AD5">
        <w:rPr>
          <w:rFonts w:ascii="Times New Roman" w:eastAsia="Times New Roman" w:hAnsi="Times New Roman" w:cs="Times New Roman"/>
          <w:sz w:val="24"/>
          <w:szCs w:val="24"/>
          <w:lang w:eastAsia="pl-PL"/>
        </w:rPr>
        <w:t>Na podstawie art. 3 ust. 1 pkt 1 i 6 ustawy z dnia 15 grudnia 2000 r. o Inspekcji Handlowej (tekst jednolity: Dz.</w:t>
      </w:r>
      <w:r w:rsidR="00ED103C" w:rsidRPr="00EB4AD5">
        <w:rPr>
          <w:rFonts w:ascii="Times New Roman" w:eastAsia="Times New Roman" w:hAnsi="Times New Roman" w:cs="Times New Roman"/>
          <w:sz w:val="24"/>
          <w:szCs w:val="24"/>
          <w:lang w:eastAsia="pl-PL"/>
        </w:rPr>
        <w:t xml:space="preserve"> U. z 2020</w:t>
      </w:r>
      <w:r w:rsidRPr="00EB4AD5">
        <w:rPr>
          <w:rFonts w:ascii="Times New Roman" w:eastAsia="Times New Roman" w:hAnsi="Times New Roman" w:cs="Times New Roman"/>
          <w:sz w:val="24"/>
          <w:szCs w:val="24"/>
          <w:lang w:eastAsia="pl-PL"/>
        </w:rPr>
        <w:t xml:space="preserve"> r., po</w:t>
      </w:r>
      <w:r w:rsidR="003B78CC" w:rsidRPr="00EB4AD5">
        <w:rPr>
          <w:rFonts w:ascii="Times New Roman" w:eastAsia="Times New Roman" w:hAnsi="Times New Roman" w:cs="Times New Roman"/>
          <w:sz w:val="24"/>
          <w:szCs w:val="24"/>
          <w:lang w:eastAsia="pl-PL"/>
        </w:rPr>
        <w:t>z. 1706</w:t>
      </w:r>
      <w:r w:rsidR="00932F03" w:rsidRPr="00EB4AD5">
        <w:rPr>
          <w:rFonts w:ascii="Times New Roman" w:eastAsia="Times New Roman" w:hAnsi="Times New Roman" w:cs="Times New Roman"/>
          <w:sz w:val="24"/>
          <w:szCs w:val="24"/>
          <w:lang w:eastAsia="pl-PL"/>
        </w:rPr>
        <w:t xml:space="preserve"> ze zm.</w:t>
      </w:r>
      <w:r w:rsidR="003B78CC" w:rsidRPr="00EB4AD5">
        <w:rPr>
          <w:rFonts w:ascii="Times New Roman" w:eastAsia="Times New Roman" w:hAnsi="Times New Roman" w:cs="Times New Roman"/>
          <w:sz w:val="24"/>
          <w:szCs w:val="24"/>
          <w:lang w:eastAsia="pl-PL"/>
        </w:rPr>
        <w:t>)</w:t>
      </w:r>
      <w:r w:rsidR="00C8625D">
        <w:rPr>
          <w:rFonts w:ascii="Times New Roman" w:eastAsia="Times New Roman" w:hAnsi="Times New Roman" w:cs="Times New Roman"/>
          <w:sz w:val="24"/>
          <w:szCs w:val="24"/>
          <w:lang w:eastAsia="pl-PL"/>
        </w:rPr>
        <w:t xml:space="preserve"> oraz </w:t>
      </w:r>
      <w:r w:rsidR="00C8625D" w:rsidRPr="00125003">
        <w:rPr>
          <w:rFonts w:ascii="Times New Roman" w:eastAsia="Times New Roman" w:hAnsi="Times New Roman" w:cs="Times New Roman"/>
          <w:sz w:val="24"/>
          <w:szCs w:val="24"/>
          <w:lang w:eastAsia="pl-PL"/>
        </w:rPr>
        <w:t>art.</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4</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ust.</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1</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ustawy</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z</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dnia</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9</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maja</w:t>
      </w:r>
      <w:r w:rsidR="005342E6">
        <w:rPr>
          <w:rFonts w:ascii="Times New Roman" w:eastAsia="Times New Roman" w:hAnsi="Times New Roman" w:cs="Times New Roman"/>
          <w:sz w:val="24"/>
          <w:szCs w:val="24"/>
          <w:lang w:eastAsia="pl-PL"/>
        </w:rPr>
        <w:br/>
      </w:r>
      <w:r w:rsidR="00C8625D" w:rsidRPr="00125003">
        <w:rPr>
          <w:rFonts w:ascii="Times New Roman" w:eastAsia="Times New Roman" w:hAnsi="Times New Roman" w:cs="Times New Roman"/>
          <w:sz w:val="24"/>
          <w:szCs w:val="24"/>
          <w:lang w:eastAsia="pl-PL"/>
        </w:rPr>
        <w:t>2014</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r.</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o</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informowaniu</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o</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cenach</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towarów</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i</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usług</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(tekst</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jednolity:</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Dz.</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z</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2023</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r.,</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poz.</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168)</w:t>
      </w:r>
      <w:r w:rsidR="003B78CC" w:rsidRPr="00EB4AD5">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insp</w:t>
      </w:r>
      <w:r w:rsidR="00A45058">
        <w:rPr>
          <w:rFonts w:ascii="Times New Roman" w:eastAsia="Times New Roman" w:hAnsi="Times New Roman" w:cs="Times New Roman"/>
          <w:sz w:val="24"/>
          <w:szCs w:val="24"/>
          <w:lang w:eastAsia="pl-PL"/>
        </w:rPr>
        <w:t>ektorzy z Delegatury w Przemyślu</w:t>
      </w:r>
      <w:r w:rsidRPr="00EB4AD5">
        <w:rPr>
          <w:rFonts w:ascii="Times New Roman" w:eastAsia="Times New Roman" w:hAnsi="Times New Roman" w:cs="Times New Roman"/>
          <w:sz w:val="24"/>
          <w:szCs w:val="24"/>
          <w:lang w:eastAsia="pl-PL"/>
        </w:rPr>
        <w:t xml:space="preserve"> Wojewódzkiego I</w:t>
      </w:r>
      <w:r w:rsidR="005B799E" w:rsidRPr="00EB4AD5">
        <w:rPr>
          <w:rFonts w:ascii="Times New Roman" w:eastAsia="Times New Roman" w:hAnsi="Times New Roman" w:cs="Times New Roman"/>
          <w:sz w:val="24"/>
          <w:szCs w:val="24"/>
          <w:lang w:eastAsia="pl-PL"/>
        </w:rPr>
        <w:t xml:space="preserve">nspektoratu Inspekcji Handlowej </w:t>
      </w:r>
      <w:r w:rsidRPr="00EB4AD5">
        <w:rPr>
          <w:rFonts w:ascii="Times New Roman" w:eastAsia="Times New Roman" w:hAnsi="Times New Roman" w:cs="Times New Roman"/>
          <w:sz w:val="24"/>
          <w:szCs w:val="24"/>
          <w:lang w:eastAsia="pl-PL"/>
        </w:rPr>
        <w:t>w</w:t>
      </w:r>
      <w:r w:rsidR="00C8625D">
        <w:rPr>
          <w:rFonts w:ascii="Times New Roman" w:eastAsia="Times New Roman" w:hAnsi="Times New Roman" w:cs="Times New Roman"/>
          <w:sz w:val="24"/>
          <w:szCs w:val="24"/>
          <w:lang w:eastAsia="pl-PL"/>
        </w:rPr>
        <w:t> </w:t>
      </w:r>
      <w:r w:rsidRPr="00EB4AD5">
        <w:rPr>
          <w:rFonts w:ascii="Times New Roman" w:eastAsia="Times New Roman" w:hAnsi="Times New Roman" w:cs="Times New Roman"/>
          <w:sz w:val="24"/>
          <w:szCs w:val="24"/>
          <w:lang w:eastAsia="pl-PL"/>
        </w:rPr>
        <w:t>Rzeszowie, przeprowadzili w dniach</w:t>
      </w:r>
      <w:r w:rsidR="00E801F6">
        <w:rPr>
          <w:rFonts w:ascii="Times New Roman" w:eastAsia="Times New Roman" w:hAnsi="Times New Roman" w:cs="Times New Roman"/>
          <w:sz w:val="24"/>
          <w:szCs w:val="24"/>
          <w:lang w:eastAsia="pl-PL"/>
        </w:rPr>
        <w:t> </w:t>
      </w:r>
      <w:r w:rsidR="00102C4B">
        <w:rPr>
          <w:rFonts w:ascii="Times New Roman" w:eastAsia="Times New Roman" w:hAnsi="Times New Roman" w:cs="Times New Roman"/>
          <w:sz w:val="24"/>
          <w:szCs w:val="24"/>
          <w:lang w:eastAsia="pl-PL"/>
        </w:rPr>
        <w:t>25 i 27 października</w:t>
      </w:r>
      <w:r w:rsidR="00C5588F">
        <w:rPr>
          <w:rFonts w:ascii="Times New Roman" w:eastAsia="Times New Roman" w:hAnsi="Times New Roman" w:cs="Times New Roman"/>
          <w:sz w:val="24"/>
          <w:szCs w:val="24"/>
          <w:lang w:eastAsia="pl-PL"/>
        </w:rPr>
        <w:t xml:space="preserve"> </w:t>
      </w:r>
      <w:r w:rsidR="00691136" w:rsidRPr="00C51631">
        <w:rPr>
          <w:rFonts w:ascii="Times New Roman" w:eastAsia="Times New Roman" w:hAnsi="Times New Roman" w:cs="Times New Roman"/>
          <w:sz w:val="24"/>
          <w:szCs w:val="24"/>
          <w:lang w:eastAsia="pl-PL"/>
        </w:rPr>
        <w:t>2023</w:t>
      </w:r>
      <w:r w:rsidR="005F2AAC" w:rsidRPr="00C51631">
        <w:rPr>
          <w:rFonts w:ascii="Times New Roman" w:eastAsia="Times New Roman" w:hAnsi="Times New Roman" w:cs="Times New Roman"/>
          <w:sz w:val="24"/>
          <w:szCs w:val="24"/>
          <w:lang w:eastAsia="pl-PL"/>
        </w:rPr>
        <w:t xml:space="preserve"> r. kontrolę </w:t>
      </w:r>
      <w:r w:rsidR="00FB0555" w:rsidRPr="00C51631">
        <w:rPr>
          <w:rFonts w:ascii="Times New Roman" w:eastAsia="Times New Roman" w:hAnsi="Times New Roman" w:cs="Times New Roman"/>
          <w:sz w:val="24"/>
          <w:szCs w:val="24"/>
          <w:lang w:eastAsia="pl-PL"/>
        </w:rPr>
        <w:t>w</w:t>
      </w:r>
      <w:r w:rsidR="005B6080" w:rsidRPr="00C51631">
        <w:rPr>
          <w:rFonts w:ascii="Times New Roman" w:eastAsia="Times New Roman" w:hAnsi="Times New Roman" w:cs="Times New Roman"/>
          <w:sz w:val="24"/>
          <w:szCs w:val="24"/>
          <w:lang w:eastAsia="pl-PL"/>
        </w:rPr>
        <w:t xml:space="preserve"> sklepie</w:t>
      </w:r>
      <w:r w:rsidR="00B40B7C">
        <w:rPr>
          <w:rFonts w:ascii="Times New Roman" w:eastAsia="Times New Roman" w:hAnsi="Times New Roman" w:cs="Times New Roman"/>
          <w:sz w:val="24"/>
          <w:szCs w:val="24"/>
          <w:lang w:eastAsia="pl-PL"/>
        </w:rPr>
        <w:br/>
      </w:r>
      <w:r w:rsidR="00E801F6">
        <w:rPr>
          <w:rFonts w:ascii="Times New Roman" w:eastAsia="Times New Roman" w:hAnsi="Times New Roman" w:cs="Times New Roman"/>
          <w:sz w:val="24"/>
          <w:szCs w:val="24"/>
          <w:lang w:eastAsia="pl-PL"/>
        </w:rPr>
        <w:t xml:space="preserve">w Przemyślu przy ul. </w:t>
      </w:r>
      <w:r w:rsidR="00077187" w:rsidRPr="00077187">
        <w:rPr>
          <w:rFonts w:ascii="Times New Roman" w:eastAsia="Times New Roman" w:hAnsi="Times New Roman" w:cs="Times New Roman"/>
          <w:b/>
          <w:bCs/>
          <w:sz w:val="24"/>
          <w:szCs w:val="24"/>
          <w:lang w:eastAsia="pl-PL"/>
        </w:rPr>
        <w:t>[xxx]</w:t>
      </w:r>
      <w:r w:rsidR="00C5588F">
        <w:rPr>
          <w:rFonts w:ascii="Times New Roman" w:eastAsia="Times New Roman" w:hAnsi="Times New Roman" w:cs="Times New Roman"/>
          <w:sz w:val="24"/>
          <w:szCs w:val="24"/>
          <w:lang w:eastAsia="pl-PL"/>
        </w:rPr>
        <w:t>,</w:t>
      </w:r>
      <w:r w:rsidR="009B6E06" w:rsidRPr="00C51631">
        <w:rPr>
          <w:rFonts w:ascii="Times New Roman" w:eastAsia="Times New Roman" w:hAnsi="Times New Roman" w:cs="Times New Roman"/>
          <w:sz w:val="24"/>
          <w:szCs w:val="24"/>
          <w:lang w:eastAsia="pl-PL"/>
        </w:rPr>
        <w:t xml:space="preserve"> należący</w:t>
      </w:r>
      <w:r w:rsidR="0077410D" w:rsidRPr="00C51631">
        <w:rPr>
          <w:rFonts w:ascii="Times New Roman" w:eastAsia="Times New Roman" w:hAnsi="Times New Roman" w:cs="Times New Roman"/>
          <w:sz w:val="24"/>
          <w:szCs w:val="24"/>
          <w:lang w:eastAsia="pl-PL"/>
        </w:rPr>
        <w:t>m</w:t>
      </w:r>
      <w:r w:rsidR="009B6E06" w:rsidRPr="00C51631">
        <w:rPr>
          <w:rFonts w:ascii="Times New Roman" w:eastAsia="Times New Roman" w:hAnsi="Times New Roman" w:cs="Times New Roman"/>
          <w:sz w:val="24"/>
          <w:szCs w:val="24"/>
          <w:lang w:eastAsia="pl-PL"/>
        </w:rPr>
        <w:t xml:space="preserve"> do</w:t>
      </w:r>
      <w:r w:rsidR="007C48DB">
        <w:rPr>
          <w:rFonts w:ascii="Times New Roman" w:eastAsia="Times New Roman" w:hAnsi="Times New Roman" w:cs="Times New Roman"/>
          <w:sz w:val="24"/>
          <w:szCs w:val="24"/>
          <w:lang w:eastAsia="pl-PL"/>
        </w:rPr>
        <w:t xml:space="preserve"> przedsiębiorców</w:t>
      </w:r>
      <w:r w:rsidR="00E801F6">
        <w:rPr>
          <w:rFonts w:ascii="Times New Roman" w:eastAsia="Times New Roman" w:hAnsi="Times New Roman" w:cs="Times New Roman"/>
          <w:sz w:val="24"/>
          <w:szCs w:val="24"/>
          <w:lang w:eastAsia="pl-PL"/>
        </w:rPr>
        <w:t xml:space="preserve"> –</w:t>
      </w:r>
      <w:r w:rsidR="00E801F6" w:rsidRPr="001B4720">
        <w:rPr>
          <w:rFonts w:ascii="Times New Roman" w:eastAsia="Times New Roman" w:hAnsi="Times New Roman" w:cs="Times New Roman"/>
          <w:sz w:val="24"/>
          <w:szCs w:val="24"/>
          <w:lang w:eastAsia="pl-PL"/>
        </w:rPr>
        <w:t xml:space="preserve"> Pani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sidR="00E801F6" w:rsidRPr="001B4720">
        <w:rPr>
          <w:rFonts w:ascii="Times New Roman" w:eastAsia="Times New Roman" w:hAnsi="Times New Roman" w:cs="Times New Roman"/>
          <w:sz w:val="24"/>
          <w:szCs w:val="24"/>
          <w:lang w:eastAsia="pl-PL"/>
        </w:rPr>
        <w:t xml:space="preserve">prowadzącej działalność gospodarczą pod firmą: </w:t>
      </w:r>
      <w:r w:rsidR="0035070B">
        <w:rPr>
          <w:rFonts w:ascii="Times New Roman" w:eastAsia="Times New Roman" w:hAnsi="Times New Roman" w:cs="Times New Roman"/>
          <w:sz w:val="24"/>
          <w:szCs w:val="24"/>
          <w:lang w:eastAsia="pl-PL"/>
        </w:rPr>
        <w:t xml:space="preserve">Mieczysława </w:t>
      </w:r>
      <w:proofErr w:type="spellStart"/>
      <w:r w:rsidR="0035070B">
        <w:rPr>
          <w:rFonts w:ascii="Times New Roman" w:eastAsia="Times New Roman" w:hAnsi="Times New Roman" w:cs="Times New Roman"/>
          <w:sz w:val="24"/>
          <w:szCs w:val="24"/>
          <w:lang w:eastAsia="pl-PL"/>
        </w:rPr>
        <w:t>Kicman</w:t>
      </w:r>
      <w:proofErr w:type="spellEnd"/>
      <w:r w:rsidR="0035070B">
        <w:rPr>
          <w:rFonts w:ascii="Times New Roman" w:eastAsia="Times New Roman" w:hAnsi="Times New Roman" w:cs="Times New Roman"/>
          <w:sz w:val="24"/>
          <w:szCs w:val="24"/>
          <w:lang w:eastAsia="pl-PL"/>
        </w:rPr>
        <w:t xml:space="preserve"> KOLMAR-BIS,</w:t>
      </w:r>
      <w:r w:rsidR="00582E1A">
        <w:rPr>
          <w:rFonts w:ascii="Times New Roman" w:eastAsia="Times New Roman" w:hAnsi="Times New Roman" w:cs="Times New Roman"/>
          <w:sz w:val="24"/>
          <w:szCs w:val="24"/>
          <w:lang w:eastAsia="pl-PL"/>
        </w:rPr>
        <w:br/>
      </w:r>
      <w:r w:rsidR="0035070B">
        <w:rPr>
          <w:rFonts w:ascii="Times New Roman" w:eastAsia="Times New Roman" w:hAnsi="Times New Roman" w:cs="Times New Roman"/>
          <w:sz w:val="24"/>
          <w:szCs w:val="24"/>
          <w:lang w:eastAsia="pl-PL"/>
        </w:rPr>
        <w:t xml:space="preserve">ul.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sidR="0035070B">
        <w:rPr>
          <w:rFonts w:ascii="Times New Roman" w:eastAsia="Times New Roman" w:hAnsi="Times New Roman" w:cs="Times New Roman"/>
          <w:sz w:val="24"/>
          <w:szCs w:val="24"/>
          <w:lang w:eastAsia="pl-PL"/>
        </w:rPr>
        <w:t>Przemyśl,</w:t>
      </w:r>
      <w:r w:rsidR="00E801F6" w:rsidRPr="001B4720">
        <w:rPr>
          <w:rFonts w:ascii="Times New Roman" w:eastAsia="Times New Roman" w:hAnsi="Times New Roman" w:cs="Times New Roman"/>
          <w:sz w:val="24"/>
          <w:szCs w:val="24"/>
          <w:lang w:eastAsia="pl-PL"/>
        </w:rPr>
        <w:t xml:space="preserve"> oraz Pana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sidR="00E801F6" w:rsidRPr="001B4720">
        <w:rPr>
          <w:rFonts w:ascii="Times New Roman" w:eastAsia="Times New Roman" w:hAnsi="Times New Roman" w:cs="Times New Roman"/>
          <w:sz w:val="24"/>
          <w:szCs w:val="24"/>
          <w:lang w:eastAsia="pl-PL"/>
        </w:rPr>
        <w:t>prowadzącego działalność gospodarczą pod firmą:</w:t>
      </w:r>
      <w:r w:rsidR="0035070B">
        <w:rPr>
          <w:rFonts w:ascii="Times New Roman" w:eastAsia="Times New Roman" w:hAnsi="Times New Roman" w:cs="Times New Roman"/>
          <w:sz w:val="24"/>
          <w:szCs w:val="24"/>
          <w:lang w:eastAsia="pl-PL"/>
        </w:rPr>
        <w:t xml:space="preserve"> Janusz </w:t>
      </w:r>
      <w:proofErr w:type="spellStart"/>
      <w:r w:rsidR="0035070B">
        <w:rPr>
          <w:rFonts w:ascii="Times New Roman" w:eastAsia="Times New Roman" w:hAnsi="Times New Roman" w:cs="Times New Roman"/>
          <w:sz w:val="24"/>
          <w:szCs w:val="24"/>
          <w:lang w:eastAsia="pl-PL"/>
        </w:rPr>
        <w:t>Kicman</w:t>
      </w:r>
      <w:proofErr w:type="spellEnd"/>
      <w:r w:rsidR="0035070B">
        <w:rPr>
          <w:rFonts w:ascii="Times New Roman" w:eastAsia="Times New Roman" w:hAnsi="Times New Roman" w:cs="Times New Roman"/>
          <w:sz w:val="24"/>
          <w:szCs w:val="24"/>
          <w:lang w:eastAsia="pl-PL"/>
        </w:rPr>
        <w:t xml:space="preserve"> KOLMAR-BIS,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sidR="0035070B">
        <w:rPr>
          <w:rFonts w:ascii="Times New Roman" w:eastAsia="Times New Roman" w:hAnsi="Times New Roman" w:cs="Times New Roman"/>
          <w:sz w:val="24"/>
          <w:szCs w:val="24"/>
          <w:lang w:eastAsia="pl-PL"/>
        </w:rPr>
        <w:t>Przemyśl</w:t>
      </w:r>
      <w:r w:rsidR="00E801F6" w:rsidRPr="001B4720">
        <w:rPr>
          <w:rFonts w:ascii="Times New Roman" w:eastAsia="Times New Roman" w:hAnsi="Times New Roman" w:cs="Times New Roman"/>
          <w:sz w:val="24"/>
          <w:szCs w:val="24"/>
          <w:lang w:eastAsia="pl-PL"/>
        </w:rPr>
        <w:t xml:space="preserve"> </w:t>
      </w:r>
      <w:r w:rsidR="00DD058D">
        <w:rPr>
          <w:rFonts w:ascii="Times New Roman" w:eastAsia="Times New Roman" w:hAnsi="Times New Roman" w:cs="Times New Roman"/>
          <w:sz w:val="24"/>
          <w:szCs w:val="24"/>
          <w:lang w:eastAsia="pl-PL"/>
        </w:rPr>
        <w:t xml:space="preserve">- </w:t>
      </w:r>
      <w:r w:rsidR="00E801F6" w:rsidRPr="001B4720">
        <w:rPr>
          <w:rFonts w:ascii="Times New Roman" w:eastAsia="Times New Roman" w:hAnsi="Times New Roman" w:cs="Times New Roman"/>
          <w:sz w:val="24"/>
          <w:szCs w:val="24"/>
          <w:lang w:eastAsia="pl-PL"/>
        </w:rPr>
        <w:t xml:space="preserve">wspólników </w:t>
      </w:r>
      <w:r w:rsidR="0035070B">
        <w:rPr>
          <w:rFonts w:ascii="Times New Roman" w:eastAsia="Times New Roman" w:hAnsi="Times New Roman" w:cs="Times New Roman"/>
          <w:bCs/>
          <w:sz w:val="24"/>
          <w:szCs w:val="24"/>
          <w:lang w:eastAsia="pl-PL"/>
        </w:rPr>
        <w:t xml:space="preserve">„KOLMAR-BIS” Spółka Cywilna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35070B">
        <w:rPr>
          <w:rFonts w:ascii="Times New Roman" w:eastAsia="Times New Roman" w:hAnsi="Times New Roman" w:cs="Times New Roman"/>
          <w:bCs/>
          <w:sz w:val="24"/>
          <w:szCs w:val="24"/>
          <w:lang w:eastAsia="pl-PL"/>
        </w:rPr>
        <w:t xml:space="preserve">, ul.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sidR="0035070B">
        <w:rPr>
          <w:rFonts w:ascii="Times New Roman" w:eastAsia="Times New Roman" w:hAnsi="Times New Roman" w:cs="Times New Roman"/>
          <w:bCs/>
          <w:sz w:val="24"/>
          <w:szCs w:val="24"/>
          <w:lang w:eastAsia="pl-PL"/>
        </w:rPr>
        <w:t xml:space="preserve">Przemyśl </w:t>
      </w:r>
      <w:r w:rsidR="007C48DB">
        <w:rPr>
          <w:rFonts w:ascii="Times New Roman" w:hAnsi="Times New Roman" w:cs="Times New Roman"/>
          <w:sz w:val="24"/>
          <w:szCs w:val="24"/>
        </w:rPr>
        <w:t>– zwanych dalej ,,kontrolowanymi przedsiębiorcami</w:t>
      </w:r>
      <w:r w:rsidR="001C6458">
        <w:rPr>
          <w:rFonts w:ascii="Times New Roman" w:hAnsi="Times New Roman" w:cs="Times New Roman"/>
          <w:sz w:val="24"/>
          <w:szCs w:val="24"/>
        </w:rPr>
        <w:t xml:space="preserve">”, </w:t>
      </w:r>
      <w:r w:rsidR="00FD10F0" w:rsidRPr="00C51631">
        <w:rPr>
          <w:rFonts w:ascii="Times New Roman" w:hAnsi="Times New Roman" w:cs="Times New Roman"/>
          <w:sz w:val="24"/>
          <w:szCs w:val="24"/>
        </w:rPr>
        <w:t>,,</w:t>
      </w:r>
      <w:r w:rsidR="007C48DB">
        <w:rPr>
          <w:rFonts w:ascii="Times New Roman" w:hAnsi="Times New Roman" w:cs="Times New Roman"/>
          <w:sz w:val="24"/>
          <w:szCs w:val="24"/>
        </w:rPr>
        <w:t>wspólnikami spółki cywilnej</w:t>
      </w:r>
      <w:r w:rsidR="00FD10F0" w:rsidRPr="00C51631">
        <w:rPr>
          <w:rFonts w:ascii="Times New Roman" w:hAnsi="Times New Roman" w:cs="Times New Roman"/>
          <w:sz w:val="24"/>
          <w:szCs w:val="24"/>
        </w:rPr>
        <w:t>”</w:t>
      </w:r>
      <w:r w:rsidR="00302501">
        <w:rPr>
          <w:rFonts w:ascii="Times New Roman" w:hAnsi="Times New Roman" w:cs="Times New Roman"/>
          <w:sz w:val="24"/>
          <w:szCs w:val="24"/>
        </w:rPr>
        <w:t xml:space="preserve"> lub ,,stronami</w:t>
      </w:r>
      <w:r w:rsidR="004F29A2" w:rsidRPr="00C51631">
        <w:rPr>
          <w:rFonts w:ascii="Times New Roman" w:hAnsi="Times New Roman" w:cs="Times New Roman"/>
          <w:sz w:val="24"/>
          <w:szCs w:val="24"/>
        </w:rPr>
        <w:t>”.</w:t>
      </w:r>
    </w:p>
    <w:p w14:paraId="5F4CF8C2" w14:textId="460B348E" w:rsidR="00601060" w:rsidRDefault="0016488A" w:rsidP="007A7A70">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FB102B">
        <w:rPr>
          <w:rFonts w:ascii="Times New Roman" w:eastAsia="Times New Roman" w:hAnsi="Times New Roman" w:cs="Times New Roman"/>
          <w:sz w:val="24"/>
          <w:szCs w:val="24"/>
          <w:lang w:eastAsia="pl-PL"/>
        </w:rPr>
        <w:t>Kontrolę</w:t>
      </w:r>
      <w:r w:rsidR="00386C78" w:rsidRPr="00FB102B">
        <w:rPr>
          <w:rFonts w:ascii="Times New Roman" w:eastAsia="Times New Roman" w:hAnsi="Times New Roman" w:cs="Times New Roman"/>
          <w:sz w:val="24"/>
          <w:szCs w:val="24"/>
          <w:lang w:eastAsia="pl-PL"/>
        </w:rPr>
        <w:t xml:space="preserve"> przeprowadzono </w:t>
      </w:r>
      <w:r w:rsidR="00386C78">
        <w:rPr>
          <w:rFonts w:ascii="Times New Roman" w:eastAsia="Times New Roman" w:hAnsi="Times New Roman" w:cs="Times New Roman"/>
          <w:sz w:val="24"/>
          <w:szCs w:val="24"/>
          <w:lang w:eastAsia="pl-PL"/>
        </w:rPr>
        <w:t>po uprzedn</w:t>
      </w:r>
      <w:r w:rsidR="009B6E06">
        <w:rPr>
          <w:rFonts w:ascii="Times New Roman" w:eastAsia="Times New Roman" w:hAnsi="Times New Roman" w:cs="Times New Roman"/>
          <w:sz w:val="24"/>
          <w:szCs w:val="24"/>
          <w:lang w:eastAsia="pl-PL"/>
        </w:rPr>
        <w:t>im zawiadomieniu przedsiębiorc</w:t>
      </w:r>
      <w:r w:rsidR="007A7A70">
        <w:rPr>
          <w:rFonts w:ascii="Times New Roman" w:eastAsia="Times New Roman" w:hAnsi="Times New Roman" w:cs="Times New Roman"/>
          <w:sz w:val="24"/>
          <w:szCs w:val="24"/>
          <w:lang w:eastAsia="pl-PL"/>
        </w:rPr>
        <w:t>ów</w:t>
      </w:r>
      <w:r w:rsidR="00386C78">
        <w:rPr>
          <w:rFonts w:ascii="Times New Roman" w:eastAsia="Times New Roman" w:hAnsi="Times New Roman" w:cs="Times New Roman"/>
          <w:sz w:val="24"/>
          <w:szCs w:val="24"/>
          <w:lang w:eastAsia="pl-PL"/>
        </w:rPr>
        <w:t xml:space="preserve"> na podstawie </w:t>
      </w:r>
      <w:r w:rsidR="004E0E22">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art. 48 ust. 1 ustawy z dnia 6 marca 2018 r. Prawo przedsiębiorców</w:t>
      </w:r>
      <w:r w:rsidR="00386C78">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(tekst jednolity:</w:t>
      </w:r>
      <w:r w:rsidR="006322A3">
        <w:rPr>
          <w:rFonts w:ascii="Times New Roman" w:eastAsia="Times New Roman" w:hAnsi="Times New Roman" w:cs="Times New Roman"/>
          <w:sz w:val="24"/>
          <w:szCs w:val="24"/>
          <w:lang w:eastAsia="pl-PL"/>
        </w:rPr>
        <w:br/>
      </w:r>
      <w:r w:rsidR="00691136">
        <w:rPr>
          <w:rFonts w:ascii="Times New Roman" w:eastAsia="Times New Roman" w:hAnsi="Times New Roman" w:cs="Times New Roman"/>
          <w:sz w:val="24"/>
          <w:szCs w:val="24"/>
          <w:lang w:eastAsia="pl-PL"/>
        </w:rPr>
        <w:t>Dz. U. z 2023</w:t>
      </w:r>
      <w:r w:rsidR="00B530F2">
        <w:rPr>
          <w:rFonts w:ascii="Times New Roman" w:eastAsia="Times New Roman" w:hAnsi="Times New Roman" w:cs="Times New Roman"/>
          <w:sz w:val="24"/>
          <w:szCs w:val="24"/>
          <w:lang w:eastAsia="pl-PL"/>
        </w:rPr>
        <w:t xml:space="preserve"> r., poz. 221</w:t>
      </w:r>
      <w:r w:rsidR="00FE1380">
        <w:rPr>
          <w:rFonts w:ascii="Times New Roman" w:eastAsia="Times New Roman" w:hAnsi="Times New Roman" w:cs="Times New Roman"/>
          <w:sz w:val="24"/>
          <w:szCs w:val="24"/>
          <w:lang w:eastAsia="pl-PL"/>
        </w:rPr>
        <w:t xml:space="preserve"> ze zm.</w:t>
      </w:r>
      <w:r w:rsidRPr="00981B23">
        <w:rPr>
          <w:rFonts w:ascii="Times New Roman" w:eastAsia="Times New Roman" w:hAnsi="Times New Roman" w:cs="Times New Roman"/>
          <w:sz w:val="24"/>
          <w:szCs w:val="24"/>
          <w:lang w:eastAsia="pl-PL"/>
        </w:rPr>
        <w:t>)</w:t>
      </w:r>
      <w:r w:rsidR="00386C78">
        <w:rPr>
          <w:rFonts w:ascii="Times New Roman" w:eastAsia="Times New Roman" w:hAnsi="Times New Roman" w:cs="Times New Roman"/>
          <w:sz w:val="24"/>
          <w:szCs w:val="24"/>
          <w:lang w:eastAsia="pl-PL"/>
        </w:rPr>
        <w:t xml:space="preserve"> o zamiarze wszczęcia kontroli sygnatura </w:t>
      </w:r>
      <w:r w:rsidR="007C48DB">
        <w:rPr>
          <w:rFonts w:ascii="Times New Roman" w:eastAsia="Times New Roman" w:hAnsi="Times New Roman" w:cs="Times New Roman"/>
          <w:sz w:val="24"/>
          <w:szCs w:val="24"/>
          <w:lang w:eastAsia="pl-PL"/>
        </w:rPr>
        <w:t>DP.8361.</w:t>
      </w:r>
      <w:r w:rsidR="0035070B">
        <w:rPr>
          <w:rFonts w:ascii="Times New Roman" w:eastAsia="Times New Roman" w:hAnsi="Times New Roman" w:cs="Times New Roman"/>
          <w:sz w:val="24"/>
          <w:szCs w:val="24"/>
          <w:lang w:eastAsia="pl-PL"/>
        </w:rPr>
        <w:t>87</w:t>
      </w:r>
      <w:r w:rsidR="006F2C2F" w:rsidRPr="006F2C2F">
        <w:rPr>
          <w:rFonts w:ascii="Times New Roman" w:eastAsia="Times New Roman" w:hAnsi="Times New Roman" w:cs="Times New Roman"/>
          <w:sz w:val="24"/>
          <w:szCs w:val="24"/>
          <w:lang w:eastAsia="pl-PL"/>
        </w:rPr>
        <w:t>.2023</w:t>
      </w:r>
      <w:r w:rsidR="00C8625D">
        <w:rPr>
          <w:rFonts w:ascii="Times New Roman" w:eastAsia="Times New Roman" w:hAnsi="Times New Roman" w:cs="Times New Roman"/>
          <w:sz w:val="24"/>
          <w:szCs w:val="24"/>
          <w:lang w:eastAsia="pl-PL"/>
        </w:rPr>
        <w:t xml:space="preserve"> pismem</w:t>
      </w:r>
      <w:r w:rsidR="006F2C2F" w:rsidRPr="006F2C2F">
        <w:rPr>
          <w:rFonts w:ascii="Times New Roman" w:eastAsia="Times New Roman" w:hAnsi="Times New Roman" w:cs="Times New Roman"/>
          <w:sz w:val="24"/>
          <w:szCs w:val="24"/>
          <w:lang w:eastAsia="pl-PL"/>
        </w:rPr>
        <w:t xml:space="preserve"> </w:t>
      </w:r>
      <w:r w:rsidR="00386C78">
        <w:rPr>
          <w:rFonts w:ascii="Times New Roman" w:eastAsia="Times New Roman" w:hAnsi="Times New Roman" w:cs="Times New Roman"/>
          <w:sz w:val="24"/>
          <w:szCs w:val="24"/>
          <w:lang w:eastAsia="pl-PL"/>
        </w:rPr>
        <w:t>z</w:t>
      </w:r>
      <w:r w:rsidR="00E718B0">
        <w:rPr>
          <w:rFonts w:ascii="Times New Roman" w:eastAsia="Times New Roman" w:hAnsi="Times New Roman" w:cs="Times New Roman"/>
          <w:sz w:val="24"/>
          <w:szCs w:val="24"/>
          <w:lang w:eastAsia="pl-PL"/>
        </w:rPr>
        <w:t> </w:t>
      </w:r>
      <w:r w:rsidR="00386C78">
        <w:rPr>
          <w:rFonts w:ascii="Times New Roman" w:eastAsia="Times New Roman" w:hAnsi="Times New Roman" w:cs="Times New Roman"/>
          <w:sz w:val="24"/>
          <w:szCs w:val="24"/>
          <w:lang w:eastAsia="pl-PL"/>
        </w:rPr>
        <w:t xml:space="preserve">dnia </w:t>
      </w:r>
      <w:r w:rsidR="0035070B">
        <w:rPr>
          <w:rFonts w:ascii="Times New Roman" w:eastAsia="Times New Roman" w:hAnsi="Times New Roman" w:cs="Times New Roman"/>
          <w:sz w:val="24"/>
          <w:szCs w:val="24"/>
          <w:lang w:eastAsia="pl-PL"/>
        </w:rPr>
        <w:t>4 październik</w:t>
      </w:r>
      <w:r w:rsidR="00302088">
        <w:rPr>
          <w:rFonts w:ascii="Times New Roman" w:eastAsia="Times New Roman" w:hAnsi="Times New Roman" w:cs="Times New Roman"/>
          <w:sz w:val="24"/>
          <w:szCs w:val="24"/>
          <w:lang w:eastAsia="pl-PL"/>
        </w:rPr>
        <w:t>a</w:t>
      </w:r>
      <w:r w:rsidR="00386C78">
        <w:rPr>
          <w:rFonts w:ascii="Times New Roman" w:eastAsia="Times New Roman" w:hAnsi="Times New Roman" w:cs="Times New Roman"/>
          <w:sz w:val="24"/>
          <w:szCs w:val="24"/>
          <w:lang w:eastAsia="pl-PL"/>
        </w:rPr>
        <w:t xml:space="preserve"> 2023</w:t>
      </w:r>
      <w:r w:rsidR="0009009A">
        <w:rPr>
          <w:rFonts w:ascii="Times New Roman" w:hAnsi="Times New Roman" w:cs="Times New Roman"/>
          <w:sz w:val="24"/>
          <w:szCs w:val="24"/>
        </w:rPr>
        <w:t> </w:t>
      </w:r>
      <w:r w:rsidR="00386C78">
        <w:rPr>
          <w:rFonts w:ascii="Times New Roman" w:eastAsia="Times New Roman" w:hAnsi="Times New Roman" w:cs="Times New Roman"/>
          <w:sz w:val="24"/>
          <w:szCs w:val="24"/>
          <w:lang w:eastAsia="pl-PL"/>
        </w:rPr>
        <w:t>r.,</w:t>
      </w:r>
      <w:r w:rsidR="00601060">
        <w:rPr>
          <w:rFonts w:ascii="Times New Roman" w:eastAsia="Times New Roman" w:hAnsi="Times New Roman" w:cs="Times New Roman"/>
          <w:sz w:val="24"/>
          <w:szCs w:val="24"/>
          <w:lang w:eastAsia="pl-PL"/>
        </w:rPr>
        <w:t xml:space="preserve"> które zostało </w:t>
      </w:r>
      <w:r w:rsidR="009B6E06">
        <w:rPr>
          <w:rFonts w:ascii="Times New Roman" w:eastAsia="Times New Roman" w:hAnsi="Times New Roman" w:cs="Times New Roman"/>
          <w:sz w:val="24"/>
          <w:szCs w:val="24"/>
          <w:lang w:eastAsia="pl-PL"/>
        </w:rPr>
        <w:t xml:space="preserve">doręczone </w:t>
      </w:r>
      <w:r w:rsidR="00302501">
        <w:rPr>
          <w:rFonts w:ascii="Times New Roman" w:eastAsia="Times New Roman" w:hAnsi="Times New Roman" w:cs="Times New Roman"/>
          <w:sz w:val="24"/>
          <w:szCs w:val="24"/>
          <w:lang w:eastAsia="pl-PL"/>
        </w:rPr>
        <w:t>stronom</w:t>
      </w:r>
      <w:r w:rsidR="00A3546A">
        <w:rPr>
          <w:rFonts w:ascii="Times New Roman" w:eastAsia="Times New Roman" w:hAnsi="Times New Roman" w:cs="Times New Roman"/>
          <w:sz w:val="24"/>
          <w:szCs w:val="24"/>
          <w:lang w:eastAsia="pl-PL"/>
        </w:rPr>
        <w:t xml:space="preserve"> </w:t>
      </w:r>
      <w:r w:rsidR="009B6E06">
        <w:rPr>
          <w:rFonts w:ascii="Times New Roman" w:eastAsia="Times New Roman" w:hAnsi="Times New Roman" w:cs="Times New Roman"/>
          <w:sz w:val="24"/>
          <w:szCs w:val="24"/>
          <w:lang w:eastAsia="pl-PL"/>
        </w:rPr>
        <w:t xml:space="preserve">w dniu </w:t>
      </w:r>
      <w:r w:rsidR="0035070B">
        <w:rPr>
          <w:rFonts w:ascii="Times New Roman" w:eastAsia="Times New Roman" w:hAnsi="Times New Roman" w:cs="Times New Roman"/>
          <w:sz w:val="24"/>
          <w:szCs w:val="24"/>
          <w:lang w:eastAsia="pl-PL"/>
        </w:rPr>
        <w:t>4 października</w:t>
      </w:r>
      <w:r w:rsidR="00601060">
        <w:rPr>
          <w:rFonts w:ascii="Times New Roman" w:eastAsia="Times New Roman" w:hAnsi="Times New Roman" w:cs="Times New Roman"/>
          <w:sz w:val="24"/>
          <w:szCs w:val="24"/>
          <w:lang w:eastAsia="pl-PL"/>
        </w:rPr>
        <w:t xml:space="preserve"> 2023 r.</w:t>
      </w:r>
    </w:p>
    <w:p w14:paraId="690EC7B9" w14:textId="6B66E7F7" w:rsidR="00C5588F" w:rsidRDefault="0016488A" w:rsidP="007A7A70">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tr</w:t>
      </w:r>
      <w:r w:rsidR="00601060">
        <w:rPr>
          <w:rFonts w:ascii="Times New Roman" w:eastAsia="Times New Roman" w:hAnsi="Times New Roman" w:cs="Times New Roman"/>
          <w:sz w:val="24"/>
          <w:szCs w:val="24"/>
          <w:lang w:eastAsia="pl-PL"/>
        </w:rPr>
        <w:t xml:space="preserve">akcie kontroli sprawdzono </w:t>
      </w:r>
      <w:r w:rsidRPr="00981B23">
        <w:rPr>
          <w:rFonts w:ascii="Times New Roman" w:eastAsia="Times New Roman" w:hAnsi="Times New Roman" w:cs="Times New Roman"/>
          <w:sz w:val="24"/>
          <w:szCs w:val="24"/>
          <w:lang w:eastAsia="pl-PL"/>
        </w:rPr>
        <w:t>prz</w:t>
      </w:r>
      <w:r w:rsidR="00601060">
        <w:rPr>
          <w:rFonts w:ascii="Times New Roman" w:eastAsia="Times New Roman" w:hAnsi="Times New Roman" w:cs="Times New Roman"/>
          <w:sz w:val="24"/>
          <w:szCs w:val="24"/>
          <w:lang w:eastAsia="pl-PL"/>
        </w:rPr>
        <w:t>estrzeganie przez przedsiębiorc</w:t>
      </w:r>
      <w:r w:rsidR="00302501">
        <w:rPr>
          <w:rFonts w:ascii="Times New Roman" w:eastAsia="Times New Roman" w:hAnsi="Times New Roman" w:cs="Times New Roman"/>
          <w:sz w:val="24"/>
          <w:szCs w:val="24"/>
          <w:lang w:eastAsia="pl-PL"/>
        </w:rPr>
        <w:t>ów</w:t>
      </w:r>
      <w:r w:rsidR="00601060">
        <w:rPr>
          <w:rFonts w:ascii="Times New Roman" w:eastAsia="Times New Roman" w:hAnsi="Times New Roman" w:cs="Times New Roman"/>
          <w:sz w:val="24"/>
          <w:szCs w:val="24"/>
          <w:lang w:eastAsia="pl-PL"/>
        </w:rPr>
        <w:t xml:space="preserve"> obowiązku informowania o cenach i cenach jednostkowych oferowanych towarów. </w:t>
      </w:r>
      <w:r w:rsidR="00BB636A">
        <w:rPr>
          <w:rFonts w:ascii="Times New Roman" w:eastAsia="Times New Roman" w:hAnsi="Times New Roman" w:cs="Times New Roman"/>
          <w:sz w:val="24"/>
          <w:szCs w:val="24"/>
          <w:lang w:eastAsia="pl-PL"/>
        </w:rPr>
        <w:t xml:space="preserve">W dniu </w:t>
      </w:r>
      <w:r w:rsidR="0035070B">
        <w:rPr>
          <w:rFonts w:ascii="Times New Roman" w:eastAsia="Times New Roman" w:hAnsi="Times New Roman" w:cs="Times New Roman"/>
          <w:sz w:val="24"/>
          <w:szCs w:val="24"/>
          <w:lang w:eastAsia="pl-PL"/>
        </w:rPr>
        <w:t>25 października</w:t>
      </w:r>
      <w:r w:rsidR="00B25763">
        <w:rPr>
          <w:rFonts w:ascii="Times New Roman" w:eastAsia="Times New Roman" w:hAnsi="Times New Roman" w:cs="Times New Roman"/>
          <w:sz w:val="24"/>
          <w:szCs w:val="24"/>
          <w:lang w:eastAsia="pl-PL"/>
        </w:rPr>
        <w:t xml:space="preserve"> </w:t>
      </w:r>
      <w:r w:rsidR="0045106B">
        <w:rPr>
          <w:rFonts w:ascii="Times New Roman" w:eastAsia="Times New Roman" w:hAnsi="Times New Roman" w:cs="Times New Roman"/>
          <w:sz w:val="24"/>
          <w:szCs w:val="24"/>
          <w:lang w:eastAsia="pl-PL"/>
        </w:rPr>
        <w:t>202</w:t>
      </w:r>
      <w:r w:rsidR="00BB636A">
        <w:rPr>
          <w:rFonts w:ascii="Times New Roman" w:eastAsia="Times New Roman" w:hAnsi="Times New Roman" w:cs="Times New Roman"/>
          <w:sz w:val="24"/>
          <w:szCs w:val="24"/>
          <w:lang w:eastAsia="pl-PL"/>
        </w:rPr>
        <w:t>3</w:t>
      </w:r>
      <w:r w:rsidR="0009009A">
        <w:rPr>
          <w:rFonts w:ascii="Times New Roman" w:hAnsi="Times New Roman" w:cs="Times New Roman"/>
          <w:sz w:val="24"/>
          <w:szCs w:val="24"/>
        </w:rPr>
        <w:t> </w:t>
      </w:r>
      <w:r w:rsidR="00601060">
        <w:rPr>
          <w:rFonts w:ascii="Times New Roman" w:eastAsia="Times New Roman" w:hAnsi="Times New Roman" w:cs="Times New Roman"/>
          <w:sz w:val="24"/>
          <w:szCs w:val="24"/>
          <w:lang w:eastAsia="pl-PL"/>
        </w:rPr>
        <w:t xml:space="preserve">r. inspektorzy </w:t>
      </w:r>
      <w:r w:rsidRPr="00981B23">
        <w:rPr>
          <w:rFonts w:ascii="Times New Roman" w:eastAsia="Times New Roman" w:hAnsi="Times New Roman" w:cs="Times New Roman"/>
          <w:sz w:val="24"/>
          <w:szCs w:val="24"/>
          <w:lang w:eastAsia="pl-PL"/>
        </w:rPr>
        <w:t>sprawdzili prawidłowość uwidaczniania informacji w powyższym zakresie</w:t>
      </w:r>
      <w:r w:rsidR="00DD058D">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 xml:space="preserve">dla </w:t>
      </w:r>
      <w:r w:rsidR="00542BCE">
        <w:rPr>
          <w:rFonts w:ascii="Times New Roman" w:eastAsia="Times New Roman" w:hAnsi="Times New Roman" w:cs="Times New Roman"/>
          <w:b/>
          <w:bCs/>
          <w:sz w:val="24"/>
          <w:szCs w:val="24"/>
          <w:lang w:eastAsia="pl-PL"/>
        </w:rPr>
        <w:t>121</w:t>
      </w:r>
      <w:r w:rsidR="00601060" w:rsidRPr="00356B3F">
        <w:rPr>
          <w:rFonts w:ascii="Times New Roman" w:eastAsia="Times New Roman" w:hAnsi="Times New Roman" w:cs="Times New Roman"/>
          <w:sz w:val="24"/>
          <w:szCs w:val="24"/>
          <w:lang w:eastAsia="pl-PL"/>
        </w:rPr>
        <w:t xml:space="preserve"> </w:t>
      </w:r>
      <w:r w:rsidR="00910F91">
        <w:rPr>
          <w:rFonts w:ascii="Times New Roman" w:eastAsia="Times New Roman" w:hAnsi="Times New Roman" w:cs="Times New Roman"/>
          <w:sz w:val="24"/>
          <w:szCs w:val="24"/>
          <w:lang w:eastAsia="pl-PL"/>
        </w:rPr>
        <w:t xml:space="preserve">przypadkowo </w:t>
      </w:r>
      <w:r w:rsidRPr="00356B3F">
        <w:rPr>
          <w:rFonts w:ascii="Times New Roman" w:eastAsia="Times New Roman" w:hAnsi="Times New Roman" w:cs="Times New Roman"/>
          <w:sz w:val="24"/>
          <w:szCs w:val="24"/>
          <w:lang w:eastAsia="pl-PL"/>
        </w:rPr>
        <w:t xml:space="preserve">wybranych </w:t>
      </w:r>
      <w:r w:rsidR="004E0E22" w:rsidRPr="00356B3F">
        <w:rPr>
          <w:rFonts w:ascii="Times New Roman" w:eastAsia="Times New Roman" w:hAnsi="Times New Roman" w:cs="Times New Roman"/>
          <w:sz w:val="24"/>
          <w:szCs w:val="24"/>
          <w:lang w:eastAsia="pl-PL"/>
        </w:rPr>
        <w:t xml:space="preserve">z oferty handlowej </w:t>
      </w:r>
      <w:r w:rsidR="001D51E4" w:rsidRPr="00356B3F">
        <w:rPr>
          <w:rFonts w:ascii="Times New Roman" w:eastAsia="Times New Roman" w:hAnsi="Times New Roman" w:cs="Times New Roman"/>
          <w:sz w:val="24"/>
          <w:szCs w:val="24"/>
          <w:lang w:eastAsia="pl-PL"/>
        </w:rPr>
        <w:t>towar</w:t>
      </w:r>
      <w:r w:rsidR="004E0E22" w:rsidRPr="00356B3F">
        <w:rPr>
          <w:rFonts w:ascii="Times New Roman" w:eastAsia="Times New Roman" w:hAnsi="Times New Roman" w:cs="Times New Roman"/>
          <w:sz w:val="24"/>
          <w:szCs w:val="24"/>
          <w:lang w:eastAsia="pl-PL"/>
        </w:rPr>
        <w:t>ów</w:t>
      </w:r>
      <w:r w:rsidR="00601060" w:rsidRPr="00356B3F">
        <w:rPr>
          <w:rFonts w:ascii="Times New Roman" w:eastAsia="Times New Roman" w:hAnsi="Times New Roman" w:cs="Times New Roman"/>
          <w:sz w:val="24"/>
          <w:szCs w:val="24"/>
          <w:lang w:eastAsia="pl-PL"/>
        </w:rPr>
        <w:t xml:space="preserve">, </w:t>
      </w:r>
      <w:r w:rsidRPr="00356B3F">
        <w:rPr>
          <w:rFonts w:ascii="Times New Roman" w:eastAsia="Times New Roman" w:hAnsi="Times New Roman" w:cs="Times New Roman"/>
          <w:sz w:val="24"/>
          <w:szCs w:val="24"/>
          <w:lang w:eastAsia="pl-PL"/>
        </w:rPr>
        <w:t xml:space="preserve">stwierdzając </w:t>
      </w:r>
      <w:r w:rsidR="00230593">
        <w:rPr>
          <w:rFonts w:ascii="Times New Roman" w:eastAsia="Times New Roman" w:hAnsi="Times New Roman" w:cs="Times New Roman"/>
          <w:sz w:val="24"/>
          <w:szCs w:val="24"/>
          <w:lang w:eastAsia="pl-PL"/>
        </w:rPr>
        <w:t>nieprawidłowości</w:t>
      </w:r>
      <w:r w:rsidR="001B4720">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dla ł</w:t>
      </w:r>
      <w:r w:rsidR="00910F91">
        <w:rPr>
          <w:rFonts w:ascii="Times New Roman" w:eastAsia="Times New Roman" w:hAnsi="Times New Roman" w:cs="Times New Roman"/>
          <w:sz w:val="24"/>
          <w:szCs w:val="24"/>
          <w:lang w:eastAsia="pl-PL"/>
        </w:rPr>
        <w:t xml:space="preserve">ącznie </w:t>
      </w:r>
      <w:r w:rsidR="0035070B">
        <w:rPr>
          <w:rFonts w:ascii="Times New Roman" w:eastAsia="Times New Roman" w:hAnsi="Times New Roman" w:cs="Times New Roman"/>
          <w:b/>
          <w:sz w:val="24"/>
          <w:szCs w:val="24"/>
          <w:lang w:eastAsia="pl-PL"/>
        </w:rPr>
        <w:t>58</w:t>
      </w:r>
      <w:r w:rsidR="003161C2" w:rsidRPr="00CA3A57">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partii</w:t>
      </w:r>
      <w:r w:rsidR="008A093C">
        <w:rPr>
          <w:rFonts w:ascii="Times New Roman" w:eastAsia="Times New Roman" w:hAnsi="Times New Roman" w:cs="Times New Roman"/>
          <w:sz w:val="24"/>
          <w:szCs w:val="24"/>
          <w:lang w:eastAsia="pl-PL"/>
        </w:rPr>
        <w:t xml:space="preserve"> towarów</w:t>
      </w:r>
      <w:r w:rsidR="00230593">
        <w:rPr>
          <w:rFonts w:ascii="Times New Roman" w:eastAsia="Times New Roman" w:hAnsi="Times New Roman" w:cs="Times New Roman"/>
          <w:sz w:val="24"/>
          <w:szCs w:val="24"/>
          <w:lang w:eastAsia="pl-PL"/>
        </w:rPr>
        <w:t>,</w:t>
      </w:r>
      <w:r w:rsidR="008A093C" w:rsidRPr="008A093C">
        <w:rPr>
          <w:rFonts w:ascii="Times New Roman" w:eastAsia="Times New Roman" w:hAnsi="Times New Roman" w:cs="Times New Roman"/>
          <w:sz w:val="24"/>
          <w:szCs w:val="24"/>
          <w:lang w:eastAsia="pl-PL"/>
        </w:rPr>
        <w:t xml:space="preserve"> z uwagi na</w:t>
      </w:r>
      <w:r w:rsidR="0035070B">
        <w:rPr>
          <w:rFonts w:ascii="Times New Roman" w:eastAsia="Times New Roman" w:hAnsi="Times New Roman" w:cs="Times New Roman"/>
          <w:sz w:val="24"/>
          <w:szCs w:val="24"/>
          <w:lang w:eastAsia="pl-PL"/>
        </w:rPr>
        <w:t xml:space="preserve"> brak uwidocznienia ceny i ceny jednostkowej dla towarów pod nazwą:</w:t>
      </w:r>
    </w:p>
    <w:p w14:paraId="76D76E64" w14:textId="77777777" w:rsidR="0035070B" w:rsidRPr="00CB291E" w:rsidRDefault="0035070B" w:rsidP="0035070B">
      <w:pPr>
        <w:pStyle w:val="Bezodstpw"/>
        <w:numPr>
          <w:ilvl w:val="0"/>
          <w:numId w:val="48"/>
        </w:numPr>
        <w:spacing w:line="240" w:lineRule="auto"/>
        <w:rPr>
          <w:i/>
        </w:rPr>
      </w:pPr>
      <w:r w:rsidRPr="00CB291E">
        <w:rPr>
          <w:i/>
        </w:rPr>
        <w:t>Draże Wiking kakaowe 70g,</w:t>
      </w:r>
    </w:p>
    <w:p w14:paraId="41B2EFAF" w14:textId="77777777" w:rsidR="0035070B" w:rsidRPr="00CB291E" w:rsidRDefault="0035070B" w:rsidP="0035070B">
      <w:pPr>
        <w:pStyle w:val="Bezodstpw"/>
        <w:numPr>
          <w:ilvl w:val="0"/>
          <w:numId w:val="48"/>
        </w:numPr>
        <w:spacing w:line="240" w:lineRule="auto"/>
        <w:rPr>
          <w:i/>
        </w:rPr>
      </w:pPr>
      <w:r w:rsidRPr="00CB291E">
        <w:rPr>
          <w:i/>
        </w:rPr>
        <w:t>Tuńczyk kawałki w sosie własnym 170/120g,</w:t>
      </w:r>
    </w:p>
    <w:p w14:paraId="08A1E212" w14:textId="77777777" w:rsidR="0035070B" w:rsidRPr="00CB291E" w:rsidRDefault="0035070B" w:rsidP="0035070B">
      <w:pPr>
        <w:pStyle w:val="Bezodstpw"/>
        <w:numPr>
          <w:ilvl w:val="0"/>
          <w:numId w:val="48"/>
        </w:numPr>
        <w:spacing w:line="240" w:lineRule="auto"/>
        <w:rPr>
          <w:i/>
        </w:rPr>
      </w:pPr>
      <w:r w:rsidRPr="00CB291E">
        <w:rPr>
          <w:i/>
        </w:rPr>
        <w:t>Tuńczyk kawałki w oleju 170/120g,</w:t>
      </w:r>
    </w:p>
    <w:p w14:paraId="456A89AE" w14:textId="77777777" w:rsidR="0035070B" w:rsidRPr="00CB291E" w:rsidRDefault="0035070B" w:rsidP="0035070B">
      <w:pPr>
        <w:pStyle w:val="Bezodstpw"/>
        <w:numPr>
          <w:ilvl w:val="0"/>
          <w:numId w:val="48"/>
        </w:numPr>
        <w:spacing w:line="240" w:lineRule="auto"/>
        <w:rPr>
          <w:i/>
        </w:rPr>
      </w:pPr>
      <w:r w:rsidRPr="00CB291E">
        <w:rPr>
          <w:i/>
        </w:rPr>
        <w:t>Tuńczyk kawałki w sosie pomidorowym 170/120g,</w:t>
      </w:r>
    </w:p>
    <w:p w14:paraId="2330BA72" w14:textId="77777777" w:rsidR="0035070B" w:rsidRPr="00CB291E" w:rsidRDefault="0035070B" w:rsidP="0035070B">
      <w:pPr>
        <w:pStyle w:val="Bezodstpw"/>
        <w:numPr>
          <w:ilvl w:val="0"/>
          <w:numId w:val="48"/>
        </w:numPr>
        <w:spacing w:line="240" w:lineRule="auto"/>
        <w:rPr>
          <w:i/>
        </w:rPr>
      </w:pPr>
      <w:r w:rsidRPr="00CB291E">
        <w:rPr>
          <w:i/>
        </w:rPr>
        <w:t>Kotlety mielone z kapustą 470g,</w:t>
      </w:r>
    </w:p>
    <w:p w14:paraId="1F6D5FEA" w14:textId="77777777" w:rsidR="0035070B" w:rsidRPr="00CB291E" w:rsidRDefault="0035070B" w:rsidP="0035070B">
      <w:pPr>
        <w:pStyle w:val="Bezodstpw"/>
        <w:numPr>
          <w:ilvl w:val="0"/>
          <w:numId w:val="48"/>
        </w:numPr>
        <w:spacing w:line="240" w:lineRule="auto"/>
        <w:rPr>
          <w:i/>
        </w:rPr>
      </w:pPr>
      <w:r w:rsidRPr="00CB291E">
        <w:rPr>
          <w:i/>
        </w:rPr>
        <w:t>Biszkopty 60g,</w:t>
      </w:r>
    </w:p>
    <w:p w14:paraId="420545D6" w14:textId="77777777" w:rsidR="0035070B" w:rsidRPr="00CB291E" w:rsidRDefault="0035070B" w:rsidP="0035070B">
      <w:pPr>
        <w:pStyle w:val="Bezodstpw"/>
        <w:numPr>
          <w:ilvl w:val="0"/>
          <w:numId w:val="48"/>
        </w:numPr>
        <w:spacing w:line="240" w:lineRule="auto"/>
        <w:rPr>
          <w:i/>
        </w:rPr>
      </w:pPr>
      <w:r w:rsidRPr="00CB291E">
        <w:rPr>
          <w:i/>
        </w:rPr>
        <w:t>Krakus schab 300g,</w:t>
      </w:r>
    </w:p>
    <w:p w14:paraId="5F54F490" w14:textId="77777777" w:rsidR="0035070B" w:rsidRPr="00CB291E" w:rsidRDefault="0035070B" w:rsidP="0035070B">
      <w:pPr>
        <w:pStyle w:val="Bezodstpw"/>
        <w:numPr>
          <w:ilvl w:val="0"/>
          <w:numId w:val="48"/>
        </w:numPr>
        <w:spacing w:line="240" w:lineRule="auto"/>
        <w:rPr>
          <w:i/>
        </w:rPr>
      </w:pPr>
      <w:r w:rsidRPr="00CB291E">
        <w:rPr>
          <w:i/>
        </w:rPr>
        <w:t xml:space="preserve">Krem paprykowy 80g, </w:t>
      </w:r>
    </w:p>
    <w:p w14:paraId="59371FA3" w14:textId="77777777" w:rsidR="0035070B" w:rsidRPr="00CB291E" w:rsidRDefault="0035070B" w:rsidP="0035070B">
      <w:pPr>
        <w:pStyle w:val="Bezodstpw"/>
        <w:numPr>
          <w:ilvl w:val="0"/>
          <w:numId w:val="48"/>
        </w:numPr>
        <w:spacing w:line="240" w:lineRule="auto"/>
        <w:rPr>
          <w:i/>
        </w:rPr>
      </w:pPr>
      <w:r w:rsidRPr="00CB291E">
        <w:rPr>
          <w:i/>
        </w:rPr>
        <w:t>Wafle o smaku kakaowym 180g,</w:t>
      </w:r>
    </w:p>
    <w:p w14:paraId="32C59C90" w14:textId="77777777" w:rsidR="0035070B" w:rsidRPr="00CB291E" w:rsidRDefault="0035070B" w:rsidP="0035070B">
      <w:pPr>
        <w:pStyle w:val="Bezodstpw"/>
        <w:numPr>
          <w:ilvl w:val="0"/>
          <w:numId w:val="48"/>
        </w:numPr>
        <w:spacing w:line="240" w:lineRule="auto"/>
        <w:rPr>
          <w:i/>
        </w:rPr>
      </w:pPr>
      <w:r w:rsidRPr="00CB291E">
        <w:rPr>
          <w:i/>
        </w:rPr>
        <w:t xml:space="preserve">Kawa </w:t>
      </w:r>
      <w:proofErr w:type="spellStart"/>
      <w:r w:rsidRPr="00CB291E">
        <w:rPr>
          <w:i/>
        </w:rPr>
        <w:t>Pedros</w:t>
      </w:r>
      <w:proofErr w:type="spellEnd"/>
      <w:r w:rsidRPr="00CB291E">
        <w:rPr>
          <w:i/>
        </w:rPr>
        <w:t xml:space="preserve"> 400g,</w:t>
      </w:r>
    </w:p>
    <w:p w14:paraId="62140CD0" w14:textId="77777777" w:rsidR="0035070B" w:rsidRPr="00CB291E" w:rsidRDefault="0035070B" w:rsidP="0035070B">
      <w:pPr>
        <w:pStyle w:val="Bezodstpw"/>
        <w:numPr>
          <w:ilvl w:val="0"/>
          <w:numId w:val="48"/>
        </w:numPr>
        <w:spacing w:line="240" w:lineRule="auto"/>
        <w:rPr>
          <w:i/>
        </w:rPr>
      </w:pPr>
      <w:r w:rsidRPr="00CB291E">
        <w:rPr>
          <w:i/>
        </w:rPr>
        <w:t>Czekolada karmelowa 80g,</w:t>
      </w:r>
    </w:p>
    <w:p w14:paraId="363C72DC" w14:textId="77777777" w:rsidR="0035070B" w:rsidRPr="00CB291E" w:rsidRDefault="0035070B" w:rsidP="0035070B">
      <w:pPr>
        <w:pStyle w:val="Bezodstpw"/>
        <w:numPr>
          <w:ilvl w:val="0"/>
          <w:numId w:val="48"/>
        </w:numPr>
        <w:spacing w:line="240" w:lineRule="auto"/>
        <w:rPr>
          <w:i/>
        </w:rPr>
      </w:pPr>
      <w:r w:rsidRPr="00CB291E">
        <w:rPr>
          <w:i/>
        </w:rPr>
        <w:t xml:space="preserve">Kawa </w:t>
      </w:r>
      <w:proofErr w:type="spellStart"/>
      <w:r w:rsidRPr="00CB291E">
        <w:rPr>
          <w:i/>
        </w:rPr>
        <w:t>Woseba</w:t>
      </w:r>
      <w:proofErr w:type="spellEnd"/>
      <w:r w:rsidRPr="00CB291E">
        <w:rPr>
          <w:i/>
        </w:rPr>
        <w:t xml:space="preserve"> </w:t>
      </w:r>
      <w:proofErr w:type="spellStart"/>
      <w:r w:rsidRPr="00CB291E">
        <w:rPr>
          <w:i/>
        </w:rPr>
        <w:t>Crema</w:t>
      </w:r>
      <w:proofErr w:type="spellEnd"/>
      <w:r w:rsidRPr="00CB291E">
        <w:rPr>
          <w:i/>
        </w:rPr>
        <w:t xml:space="preserve"> 250g,</w:t>
      </w:r>
    </w:p>
    <w:p w14:paraId="480F3FF5" w14:textId="77777777" w:rsidR="0035070B" w:rsidRPr="00CB291E" w:rsidRDefault="0035070B" w:rsidP="0035070B">
      <w:pPr>
        <w:pStyle w:val="Bezodstpw"/>
        <w:numPr>
          <w:ilvl w:val="0"/>
          <w:numId w:val="48"/>
        </w:numPr>
        <w:spacing w:line="240" w:lineRule="auto"/>
        <w:rPr>
          <w:i/>
        </w:rPr>
      </w:pPr>
      <w:r w:rsidRPr="00CB291E">
        <w:rPr>
          <w:i/>
        </w:rPr>
        <w:t xml:space="preserve"> Kawa </w:t>
      </w:r>
      <w:proofErr w:type="spellStart"/>
      <w:r w:rsidRPr="00CB291E">
        <w:rPr>
          <w:i/>
        </w:rPr>
        <w:t>Woseba</w:t>
      </w:r>
      <w:proofErr w:type="spellEnd"/>
      <w:r w:rsidRPr="00CB291E">
        <w:rPr>
          <w:i/>
        </w:rPr>
        <w:t xml:space="preserve"> Espresso 250g,</w:t>
      </w:r>
    </w:p>
    <w:p w14:paraId="0C157246" w14:textId="77777777" w:rsidR="0035070B" w:rsidRPr="00CB291E" w:rsidRDefault="0035070B" w:rsidP="0035070B">
      <w:pPr>
        <w:pStyle w:val="Bezodstpw"/>
        <w:numPr>
          <w:ilvl w:val="0"/>
          <w:numId w:val="48"/>
        </w:numPr>
        <w:spacing w:line="240" w:lineRule="auto"/>
        <w:rPr>
          <w:i/>
        </w:rPr>
      </w:pPr>
      <w:proofErr w:type="spellStart"/>
      <w:r w:rsidRPr="00CB291E">
        <w:rPr>
          <w:i/>
        </w:rPr>
        <w:t>Bake</w:t>
      </w:r>
      <w:proofErr w:type="spellEnd"/>
      <w:r w:rsidRPr="00CB291E">
        <w:rPr>
          <w:i/>
        </w:rPr>
        <w:t xml:space="preserve"> Rolls </w:t>
      </w:r>
      <w:proofErr w:type="spellStart"/>
      <w:r w:rsidRPr="00CB291E">
        <w:rPr>
          <w:i/>
        </w:rPr>
        <w:t>bacon</w:t>
      </w:r>
      <w:proofErr w:type="spellEnd"/>
      <w:r w:rsidRPr="00CB291E">
        <w:rPr>
          <w:i/>
        </w:rPr>
        <w:t xml:space="preserve"> 150g,</w:t>
      </w:r>
    </w:p>
    <w:p w14:paraId="2DCD99DC" w14:textId="77777777" w:rsidR="0035070B" w:rsidRPr="00CB291E" w:rsidRDefault="0035070B" w:rsidP="0035070B">
      <w:pPr>
        <w:pStyle w:val="Bezodstpw"/>
        <w:numPr>
          <w:ilvl w:val="0"/>
          <w:numId w:val="48"/>
        </w:numPr>
        <w:spacing w:line="240" w:lineRule="auto"/>
        <w:rPr>
          <w:i/>
        </w:rPr>
      </w:pPr>
      <w:proofErr w:type="spellStart"/>
      <w:r w:rsidRPr="00CB291E">
        <w:rPr>
          <w:i/>
        </w:rPr>
        <w:t>Verbena</w:t>
      </w:r>
      <w:proofErr w:type="spellEnd"/>
      <w:r w:rsidRPr="00CB291E">
        <w:rPr>
          <w:i/>
        </w:rPr>
        <w:t xml:space="preserve"> </w:t>
      </w:r>
      <w:proofErr w:type="spellStart"/>
      <w:r w:rsidRPr="00CB291E">
        <w:rPr>
          <w:i/>
        </w:rPr>
        <w:t>eucaliptus</w:t>
      </w:r>
      <w:proofErr w:type="spellEnd"/>
      <w:r w:rsidRPr="00CB291E">
        <w:rPr>
          <w:i/>
        </w:rPr>
        <w:t xml:space="preserve"> extra </w:t>
      </w:r>
      <w:proofErr w:type="spellStart"/>
      <w:r w:rsidRPr="00CB291E">
        <w:rPr>
          <w:i/>
        </w:rPr>
        <w:t>strong</w:t>
      </w:r>
      <w:proofErr w:type="spellEnd"/>
      <w:r w:rsidRPr="00CB291E">
        <w:rPr>
          <w:i/>
        </w:rPr>
        <w:t xml:space="preserve"> 60g,</w:t>
      </w:r>
    </w:p>
    <w:p w14:paraId="439449C4" w14:textId="77777777" w:rsidR="0035070B" w:rsidRPr="00CB291E" w:rsidRDefault="0035070B" w:rsidP="0035070B">
      <w:pPr>
        <w:pStyle w:val="Bezodstpw"/>
        <w:numPr>
          <w:ilvl w:val="0"/>
          <w:numId w:val="48"/>
        </w:numPr>
        <w:spacing w:line="240" w:lineRule="auto"/>
        <w:rPr>
          <w:i/>
        </w:rPr>
      </w:pPr>
      <w:r w:rsidRPr="00CB291E">
        <w:rPr>
          <w:i/>
        </w:rPr>
        <w:t>Dropsy eukaliptusowe 32g,</w:t>
      </w:r>
    </w:p>
    <w:p w14:paraId="2ADEAA90" w14:textId="77777777" w:rsidR="0035070B" w:rsidRPr="00CB291E" w:rsidRDefault="0035070B" w:rsidP="0035070B">
      <w:pPr>
        <w:pStyle w:val="Bezodstpw"/>
        <w:numPr>
          <w:ilvl w:val="0"/>
          <w:numId w:val="48"/>
        </w:numPr>
        <w:spacing w:line="240" w:lineRule="auto"/>
        <w:rPr>
          <w:i/>
        </w:rPr>
      </w:pPr>
      <w:proofErr w:type="spellStart"/>
      <w:r w:rsidRPr="00CB291E">
        <w:rPr>
          <w:i/>
        </w:rPr>
        <w:t>Winterfresh</w:t>
      </w:r>
      <w:proofErr w:type="spellEnd"/>
      <w:r w:rsidRPr="00CB291E">
        <w:rPr>
          <w:i/>
        </w:rPr>
        <w:t xml:space="preserve"> </w:t>
      </w:r>
      <w:proofErr w:type="spellStart"/>
      <w:r w:rsidRPr="00CB291E">
        <w:rPr>
          <w:i/>
        </w:rPr>
        <w:t>original</w:t>
      </w:r>
      <w:proofErr w:type="spellEnd"/>
      <w:r w:rsidRPr="00CB291E">
        <w:rPr>
          <w:i/>
        </w:rPr>
        <w:t xml:space="preserve"> 14g,</w:t>
      </w:r>
    </w:p>
    <w:p w14:paraId="3B421F4B" w14:textId="77777777" w:rsidR="0035070B" w:rsidRPr="00CB291E" w:rsidRDefault="0035070B" w:rsidP="0035070B">
      <w:pPr>
        <w:pStyle w:val="Bezodstpw"/>
        <w:numPr>
          <w:ilvl w:val="0"/>
          <w:numId w:val="48"/>
        </w:numPr>
        <w:spacing w:line="240" w:lineRule="auto"/>
        <w:rPr>
          <w:i/>
        </w:rPr>
      </w:pPr>
      <w:r w:rsidRPr="00CB291E">
        <w:rPr>
          <w:i/>
        </w:rPr>
        <w:t xml:space="preserve">Orbit </w:t>
      </w:r>
      <w:proofErr w:type="spellStart"/>
      <w:r w:rsidRPr="00CB291E">
        <w:rPr>
          <w:i/>
        </w:rPr>
        <w:t>peppermint</w:t>
      </w:r>
      <w:proofErr w:type="spellEnd"/>
      <w:r w:rsidRPr="00CB291E">
        <w:rPr>
          <w:i/>
        </w:rPr>
        <w:t xml:space="preserve"> 14g,</w:t>
      </w:r>
    </w:p>
    <w:p w14:paraId="72B756EF" w14:textId="77777777" w:rsidR="0035070B" w:rsidRPr="00CB291E" w:rsidRDefault="0035070B" w:rsidP="0035070B">
      <w:pPr>
        <w:pStyle w:val="Bezodstpw"/>
        <w:numPr>
          <w:ilvl w:val="0"/>
          <w:numId w:val="48"/>
        </w:numPr>
        <w:spacing w:line="240" w:lineRule="auto"/>
        <w:rPr>
          <w:i/>
        </w:rPr>
      </w:pPr>
      <w:proofErr w:type="spellStart"/>
      <w:r w:rsidRPr="00CB291E">
        <w:rPr>
          <w:i/>
        </w:rPr>
        <w:t>Chupa</w:t>
      </w:r>
      <w:proofErr w:type="spellEnd"/>
      <w:r w:rsidRPr="00CB291E">
        <w:rPr>
          <w:i/>
        </w:rPr>
        <w:t xml:space="preserve"> </w:t>
      </w:r>
      <w:proofErr w:type="spellStart"/>
      <w:r w:rsidRPr="00CB291E">
        <w:rPr>
          <w:i/>
        </w:rPr>
        <w:t>Chups</w:t>
      </w:r>
      <w:proofErr w:type="spellEnd"/>
      <w:r w:rsidRPr="00CB291E">
        <w:rPr>
          <w:i/>
        </w:rPr>
        <w:t xml:space="preserve"> Super </w:t>
      </w:r>
      <w:proofErr w:type="spellStart"/>
      <w:r w:rsidRPr="00CB291E">
        <w:rPr>
          <w:i/>
        </w:rPr>
        <w:t>Żujki</w:t>
      </w:r>
      <w:proofErr w:type="spellEnd"/>
      <w:r w:rsidRPr="00CB291E">
        <w:rPr>
          <w:i/>
        </w:rPr>
        <w:t xml:space="preserve"> 45g,</w:t>
      </w:r>
    </w:p>
    <w:p w14:paraId="7E8F1518" w14:textId="77777777" w:rsidR="0035070B" w:rsidRPr="00CB291E" w:rsidRDefault="0035070B" w:rsidP="0035070B">
      <w:pPr>
        <w:pStyle w:val="Bezodstpw"/>
        <w:numPr>
          <w:ilvl w:val="0"/>
          <w:numId w:val="48"/>
        </w:numPr>
        <w:spacing w:line="240" w:lineRule="auto"/>
        <w:rPr>
          <w:i/>
        </w:rPr>
      </w:pPr>
      <w:r w:rsidRPr="00CB291E">
        <w:rPr>
          <w:i/>
        </w:rPr>
        <w:t>Margaryna Palma 250g,</w:t>
      </w:r>
    </w:p>
    <w:p w14:paraId="522926BD" w14:textId="77777777" w:rsidR="0035070B" w:rsidRPr="00CB291E" w:rsidRDefault="0035070B" w:rsidP="0035070B">
      <w:pPr>
        <w:pStyle w:val="Bezodstpw"/>
        <w:numPr>
          <w:ilvl w:val="0"/>
          <w:numId w:val="48"/>
        </w:numPr>
        <w:spacing w:line="240" w:lineRule="auto"/>
        <w:rPr>
          <w:i/>
        </w:rPr>
      </w:pPr>
      <w:r w:rsidRPr="00CB291E">
        <w:rPr>
          <w:i/>
        </w:rPr>
        <w:t>Twarożek Wiejski 180g,</w:t>
      </w:r>
    </w:p>
    <w:p w14:paraId="0FC00598" w14:textId="77777777" w:rsidR="0035070B" w:rsidRPr="00CB291E" w:rsidRDefault="0035070B" w:rsidP="0035070B">
      <w:pPr>
        <w:pStyle w:val="Bezodstpw"/>
        <w:numPr>
          <w:ilvl w:val="0"/>
          <w:numId w:val="48"/>
        </w:numPr>
        <w:spacing w:line="240" w:lineRule="auto"/>
        <w:rPr>
          <w:i/>
        </w:rPr>
      </w:pPr>
      <w:proofErr w:type="spellStart"/>
      <w:r w:rsidRPr="00CB291E">
        <w:rPr>
          <w:i/>
        </w:rPr>
        <w:t>Mentos</w:t>
      </w:r>
      <w:proofErr w:type="spellEnd"/>
      <w:r w:rsidRPr="00CB291E">
        <w:rPr>
          <w:i/>
        </w:rPr>
        <w:t xml:space="preserve"> </w:t>
      </w:r>
      <w:proofErr w:type="spellStart"/>
      <w:r w:rsidRPr="00CB291E">
        <w:rPr>
          <w:i/>
        </w:rPr>
        <w:t>mint</w:t>
      </w:r>
      <w:proofErr w:type="spellEnd"/>
      <w:r w:rsidRPr="00CB291E">
        <w:rPr>
          <w:i/>
        </w:rPr>
        <w:t xml:space="preserve"> 37,5g,</w:t>
      </w:r>
    </w:p>
    <w:p w14:paraId="54A33F08" w14:textId="77777777" w:rsidR="0035070B" w:rsidRPr="00CB291E" w:rsidRDefault="0035070B" w:rsidP="0035070B">
      <w:pPr>
        <w:pStyle w:val="Bezodstpw"/>
        <w:numPr>
          <w:ilvl w:val="0"/>
          <w:numId w:val="48"/>
        </w:numPr>
        <w:spacing w:line="240" w:lineRule="auto"/>
        <w:rPr>
          <w:i/>
        </w:rPr>
      </w:pPr>
      <w:r w:rsidRPr="00CB291E">
        <w:rPr>
          <w:i/>
        </w:rPr>
        <w:t>Masło extra z Jasienicy Rosielnej 200g,</w:t>
      </w:r>
    </w:p>
    <w:p w14:paraId="15B5F332" w14:textId="77777777" w:rsidR="0035070B" w:rsidRPr="00CB291E" w:rsidRDefault="0035070B" w:rsidP="0035070B">
      <w:pPr>
        <w:pStyle w:val="Bezodstpw"/>
        <w:numPr>
          <w:ilvl w:val="0"/>
          <w:numId w:val="48"/>
        </w:numPr>
        <w:spacing w:line="240" w:lineRule="auto"/>
        <w:rPr>
          <w:i/>
        </w:rPr>
      </w:pPr>
      <w:proofErr w:type="spellStart"/>
      <w:r w:rsidRPr="00CB291E">
        <w:rPr>
          <w:i/>
        </w:rPr>
        <w:t>Zott</w:t>
      </w:r>
      <w:proofErr w:type="spellEnd"/>
      <w:r w:rsidRPr="00CB291E">
        <w:rPr>
          <w:i/>
        </w:rPr>
        <w:t xml:space="preserve"> jogurt banan 400g,</w:t>
      </w:r>
    </w:p>
    <w:p w14:paraId="003F7E1D" w14:textId="77777777" w:rsidR="0035070B" w:rsidRPr="00CB291E" w:rsidRDefault="0035070B" w:rsidP="0035070B">
      <w:pPr>
        <w:pStyle w:val="Bezodstpw"/>
        <w:numPr>
          <w:ilvl w:val="0"/>
          <w:numId w:val="48"/>
        </w:numPr>
        <w:spacing w:line="240" w:lineRule="auto"/>
        <w:rPr>
          <w:i/>
        </w:rPr>
      </w:pPr>
      <w:proofErr w:type="spellStart"/>
      <w:r w:rsidRPr="00CB291E">
        <w:rPr>
          <w:i/>
        </w:rPr>
        <w:lastRenderedPageBreak/>
        <w:t>Zott</w:t>
      </w:r>
      <w:proofErr w:type="spellEnd"/>
      <w:r w:rsidRPr="00CB291E">
        <w:rPr>
          <w:i/>
        </w:rPr>
        <w:t xml:space="preserve"> Monte 150g,</w:t>
      </w:r>
    </w:p>
    <w:p w14:paraId="1ED5D3D0" w14:textId="77777777" w:rsidR="0035070B" w:rsidRPr="00CB291E" w:rsidRDefault="0035070B" w:rsidP="0035070B">
      <w:pPr>
        <w:pStyle w:val="Bezodstpw"/>
        <w:numPr>
          <w:ilvl w:val="0"/>
          <w:numId w:val="48"/>
        </w:numPr>
        <w:spacing w:line="240" w:lineRule="auto"/>
        <w:rPr>
          <w:i/>
        </w:rPr>
      </w:pPr>
      <w:r w:rsidRPr="00CB291E">
        <w:rPr>
          <w:i/>
        </w:rPr>
        <w:t>Śmietana z Jasienicy Rosielnej 18% 330g,</w:t>
      </w:r>
    </w:p>
    <w:p w14:paraId="0C2B8BAA" w14:textId="77777777" w:rsidR="0035070B" w:rsidRPr="00CB291E" w:rsidRDefault="0035070B" w:rsidP="0035070B">
      <w:pPr>
        <w:pStyle w:val="Bezodstpw"/>
        <w:numPr>
          <w:ilvl w:val="0"/>
          <w:numId w:val="48"/>
        </w:numPr>
        <w:spacing w:line="240" w:lineRule="auto"/>
        <w:rPr>
          <w:i/>
        </w:rPr>
      </w:pPr>
      <w:r w:rsidRPr="00CB291E">
        <w:rPr>
          <w:i/>
        </w:rPr>
        <w:t>Śmietana z Jasienicy Rosielnej 12% 350g,</w:t>
      </w:r>
    </w:p>
    <w:p w14:paraId="7D99A3FD" w14:textId="77777777" w:rsidR="0035070B" w:rsidRPr="00CB291E" w:rsidRDefault="0035070B" w:rsidP="0035070B">
      <w:pPr>
        <w:pStyle w:val="Bezodstpw"/>
        <w:numPr>
          <w:ilvl w:val="0"/>
          <w:numId w:val="48"/>
        </w:numPr>
        <w:spacing w:line="240" w:lineRule="auto"/>
        <w:rPr>
          <w:i/>
        </w:rPr>
      </w:pPr>
      <w:r w:rsidRPr="00CB291E">
        <w:rPr>
          <w:i/>
        </w:rPr>
        <w:t xml:space="preserve">Czekolada </w:t>
      </w:r>
      <w:proofErr w:type="spellStart"/>
      <w:r w:rsidRPr="00CB291E">
        <w:rPr>
          <w:i/>
        </w:rPr>
        <w:t>Delicadore</w:t>
      </w:r>
      <w:proofErr w:type="spellEnd"/>
      <w:r w:rsidRPr="00CB291E">
        <w:rPr>
          <w:i/>
        </w:rPr>
        <w:t xml:space="preserve"> 200g,</w:t>
      </w:r>
    </w:p>
    <w:p w14:paraId="0A3519B3" w14:textId="77777777" w:rsidR="0035070B" w:rsidRPr="00CB291E" w:rsidRDefault="0035070B" w:rsidP="0035070B">
      <w:pPr>
        <w:pStyle w:val="Bezodstpw"/>
        <w:numPr>
          <w:ilvl w:val="0"/>
          <w:numId w:val="48"/>
        </w:numPr>
        <w:spacing w:line="240" w:lineRule="auto"/>
        <w:rPr>
          <w:i/>
        </w:rPr>
      </w:pPr>
      <w:r w:rsidRPr="00CB291E">
        <w:rPr>
          <w:i/>
        </w:rPr>
        <w:t xml:space="preserve">Czekolada </w:t>
      </w:r>
      <w:proofErr w:type="spellStart"/>
      <w:r w:rsidRPr="00CB291E">
        <w:rPr>
          <w:i/>
        </w:rPr>
        <w:t>Studentska</w:t>
      </w:r>
      <w:proofErr w:type="spellEnd"/>
      <w:r w:rsidRPr="00CB291E">
        <w:rPr>
          <w:i/>
        </w:rPr>
        <w:t xml:space="preserve"> z malinami 170g,</w:t>
      </w:r>
    </w:p>
    <w:p w14:paraId="32279403" w14:textId="77777777" w:rsidR="0035070B" w:rsidRPr="00CB291E" w:rsidRDefault="0035070B" w:rsidP="0035070B">
      <w:pPr>
        <w:pStyle w:val="Bezodstpw"/>
        <w:numPr>
          <w:ilvl w:val="0"/>
          <w:numId w:val="48"/>
        </w:numPr>
        <w:spacing w:line="240" w:lineRule="auto"/>
        <w:rPr>
          <w:i/>
        </w:rPr>
      </w:pPr>
      <w:r w:rsidRPr="00CB291E">
        <w:rPr>
          <w:i/>
        </w:rPr>
        <w:t xml:space="preserve">Czekolada </w:t>
      </w:r>
      <w:proofErr w:type="spellStart"/>
      <w:r w:rsidRPr="00CB291E">
        <w:rPr>
          <w:i/>
        </w:rPr>
        <w:t>Studentska</w:t>
      </w:r>
      <w:proofErr w:type="spellEnd"/>
      <w:r w:rsidRPr="00CB291E">
        <w:rPr>
          <w:i/>
        </w:rPr>
        <w:t xml:space="preserve"> 170g,</w:t>
      </w:r>
    </w:p>
    <w:p w14:paraId="33660278" w14:textId="77777777" w:rsidR="0035070B" w:rsidRPr="00CB291E" w:rsidRDefault="0035070B" w:rsidP="0035070B">
      <w:pPr>
        <w:pStyle w:val="Bezodstpw"/>
        <w:numPr>
          <w:ilvl w:val="0"/>
          <w:numId w:val="48"/>
        </w:numPr>
        <w:spacing w:line="240" w:lineRule="auto"/>
        <w:rPr>
          <w:i/>
        </w:rPr>
      </w:pPr>
      <w:r w:rsidRPr="00CB291E">
        <w:rPr>
          <w:i/>
        </w:rPr>
        <w:t xml:space="preserve">Czekolada </w:t>
      </w:r>
      <w:proofErr w:type="spellStart"/>
      <w:r w:rsidRPr="00CB291E">
        <w:rPr>
          <w:i/>
        </w:rPr>
        <w:t>Yummy</w:t>
      </w:r>
      <w:proofErr w:type="spellEnd"/>
      <w:r w:rsidRPr="00CB291E">
        <w:rPr>
          <w:i/>
        </w:rPr>
        <w:t xml:space="preserve"> z nadzieniami o smaku karmelowym 265g,</w:t>
      </w:r>
    </w:p>
    <w:p w14:paraId="6B798517" w14:textId="77777777" w:rsidR="0035070B" w:rsidRPr="00CB291E" w:rsidRDefault="0035070B" w:rsidP="0035070B">
      <w:pPr>
        <w:pStyle w:val="Bezodstpw"/>
        <w:numPr>
          <w:ilvl w:val="0"/>
          <w:numId w:val="48"/>
        </w:numPr>
        <w:spacing w:line="240" w:lineRule="auto"/>
        <w:rPr>
          <w:i/>
        </w:rPr>
      </w:pPr>
      <w:r w:rsidRPr="00CB291E">
        <w:rPr>
          <w:i/>
        </w:rPr>
        <w:t xml:space="preserve">Czekolada </w:t>
      </w:r>
      <w:proofErr w:type="spellStart"/>
      <w:r w:rsidRPr="00CB291E">
        <w:rPr>
          <w:i/>
        </w:rPr>
        <w:t>Yummy</w:t>
      </w:r>
      <w:proofErr w:type="spellEnd"/>
      <w:r w:rsidRPr="00CB291E">
        <w:rPr>
          <w:i/>
        </w:rPr>
        <w:t xml:space="preserve"> z nadzieniem arachidowym 260g,</w:t>
      </w:r>
    </w:p>
    <w:p w14:paraId="2FF3B8D8" w14:textId="77777777" w:rsidR="0035070B" w:rsidRPr="00CB291E" w:rsidRDefault="0035070B" w:rsidP="0035070B">
      <w:pPr>
        <w:pStyle w:val="Bezodstpw"/>
        <w:numPr>
          <w:ilvl w:val="0"/>
          <w:numId w:val="48"/>
        </w:numPr>
        <w:spacing w:line="240" w:lineRule="auto"/>
        <w:rPr>
          <w:i/>
        </w:rPr>
      </w:pPr>
      <w:r w:rsidRPr="00CB291E">
        <w:rPr>
          <w:i/>
        </w:rPr>
        <w:t xml:space="preserve">Karma </w:t>
      </w:r>
      <w:proofErr w:type="spellStart"/>
      <w:r w:rsidRPr="00CB291E">
        <w:rPr>
          <w:i/>
        </w:rPr>
        <w:t>Whiskas</w:t>
      </w:r>
      <w:proofErr w:type="spellEnd"/>
      <w:r w:rsidRPr="00CB291E">
        <w:rPr>
          <w:i/>
        </w:rPr>
        <w:t xml:space="preserve"> </w:t>
      </w:r>
      <w:proofErr w:type="spellStart"/>
      <w:r w:rsidRPr="00CB291E">
        <w:rPr>
          <w:i/>
        </w:rPr>
        <w:t>sterile</w:t>
      </w:r>
      <w:proofErr w:type="spellEnd"/>
      <w:r w:rsidRPr="00CB291E">
        <w:rPr>
          <w:i/>
        </w:rPr>
        <w:t xml:space="preserve"> 300g,</w:t>
      </w:r>
    </w:p>
    <w:p w14:paraId="3407091E" w14:textId="77777777" w:rsidR="0035070B" w:rsidRPr="00CB291E" w:rsidRDefault="0035070B" w:rsidP="0035070B">
      <w:pPr>
        <w:pStyle w:val="Bezodstpw"/>
        <w:numPr>
          <w:ilvl w:val="0"/>
          <w:numId w:val="48"/>
        </w:numPr>
        <w:spacing w:line="240" w:lineRule="auto"/>
        <w:rPr>
          <w:i/>
        </w:rPr>
      </w:pPr>
      <w:r w:rsidRPr="00CB291E">
        <w:rPr>
          <w:i/>
        </w:rPr>
        <w:t>Tymbark lemoniada 400ml,</w:t>
      </w:r>
    </w:p>
    <w:p w14:paraId="0CF584CA" w14:textId="77777777" w:rsidR="0035070B" w:rsidRPr="00CB291E" w:rsidRDefault="0035070B" w:rsidP="0035070B">
      <w:pPr>
        <w:pStyle w:val="Bezodstpw"/>
        <w:numPr>
          <w:ilvl w:val="0"/>
          <w:numId w:val="48"/>
        </w:numPr>
        <w:spacing w:line="240" w:lineRule="auto"/>
        <w:rPr>
          <w:i/>
        </w:rPr>
      </w:pPr>
      <w:r w:rsidRPr="00CB291E">
        <w:rPr>
          <w:i/>
        </w:rPr>
        <w:t xml:space="preserve">Napój </w:t>
      </w:r>
      <w:proofErr w:type="spellStart"/>
      <w:r w:rsidRPr="00CB291E">
        <w:rPr>
          <w:i/>
        </w:rPr>
        <w:t>Tiger</w:t>
      </w:r>
      <w:proofErr w:type="spellEnd"/>
      <w:r w:rsidRPr="00CB291E">
        <w:rPr>
          <w:i/>
        </w:rPr>
        <w:t xml:space="preserve"> 250ml,</w:t>
      </w:r>
    </w:p>
    <w:p w14:paraId="41F3F866" w14:textId="77777777" w:rsidR="0035070B" w:rsidRPr="00CB291E" w:rsidRDefault="0035070B" w:rsidP="0035070B">
      <w:pPr>
        <w:pStyle w:val="Bezodstpw"/>
        <w:numPr>
          <w:ilvl w:val="0"/>
          <w:numId w:val="48"/>
        </w:numPr>
        <w:spacing w:line="240" w:lineRule="auto"/>
        <w:rPr>
          <w:i/>
        </w:rPr>
      </w:pPr>
      <w:r w:rsidRPr="00CB291E">
        <w:rPr>
          <w:i/>
        </w:rPr>
        <w:t>Napój Tymbark Po Prostu Chmiel 500ml,</w:t>
      </w:r>
    </w:p>
    <w:p w14:paraId="478D31AD" w14:textId="77777777" w:rsidR="0035070B" w:rsidRPr="00CB291E" w:rsidRDefault="0035070B" w:rsidP="0035070B">
      <w:pPr>
        <w:pStyle w:val="Bezodstpw"/>
        <w:numPr>
          <w:ilvl w:val="0"/>
          <w:numId w:val="48"/>
        </w:numPr>
        <w:spacing w:line="240" w:lineRule="auto"/>
        <w:rPr>
          <w:i/>
        </w:rPr>
      </w:pPr>
      <w:r w:rsidRPr="00CB291E">
        <w:rPr>
          <w:i/>
        </w:rPr>
        <w:t>Napój Kubuś pomarańcza 400ml,</w:t>
      </w:r>
    </w:p>
    <w:p w14:paraId="0EB7A4C6" w14:textId="77777777" w:rsidR="0035070B" w:rsidRPr="00CB291E" w:rsidRDefault="0035070B" w:rsidP="0035070B">
      <w:pPr>
        <w:pStyle w:val="Bezodstpw"/>
        <w:numPr>
          <w:ilvl w:val="0"/>
          <w:numId w:val="48"/>
        </w:numPr>
        <w:spacing w:line="240" w:lineRule="auto"/>
        <w:rPr>
          <w:i/>
        </w:rPr>
      </w:pPr>
      <w:r w:rsidRPr="00CB291E">
        <w:rPr>
          <w:i/>
        </w:rPr>
        <w:t>Napój 4move 750ml,</w:t>
      </w:r>
    </w:p>
    <w:p w14:paraId="3638FB20" w14:textId="77777777" w:rsidR="0035070B" w:rsidRPr="00CB291E" w:rsidRDefault="0035070B" w:rsidP="0035070B">
      <w:pPr>
        <w:pStyle w:val="Bezodstpw"/>
        <w:numPr>
          <w:ilvl w:val="0"/>
          <w:numId w:val="48"/>
        </w:numPr>
        <w:spacing w:line="240" w:lineRule="auto"/>
        <w:rPr>
          <w:i/>
        </w:rPr>
      </w:pPr>
      <w:r w:rsidRPr="00CB291E">
        <w:rPr>
          <w:i/>
        </w:rPr>
        <w:t xml:space="preserve">Napój </w:t>
      </w:r>
      <w:proofErr w:type="spellStart"/>
      <w:r w:rsidRPr="00CB291E">
        <w:rPr>
          <w:i/>
        </w:rPr>
        <w:t>Caprio</w:t>
      </w:r>
      <w:proofErr w:type="spellEnd"/>
      <w:r w:rsidRPr="00CB291E">
        <w:rPr>
          <w:i/>
        </w:rPr>
        <w:t xml:space="preserve"> jabłko 2 litry,</w:t>
      </w:r>
    </w:p>
    <w:p w14:paraId="4306C122" w14:textId="77777777" w:rsidR="0035070B" w:rsidRPr="00CB291E" w:rsidRDefault="0035070B" w:rsidP="0035070B">
      <w:pPr>
        <w:pStyle w:val="Bezodstpw"/>
        <w:numPr>
          <w:ilvl w:val="0"/>
          <w:numId w:val="48"/>
        </w:numPr>
        <w:spacing w:line="240" w:lineRule="auto"/>
        <w:rPr>
          <w:i/>
        </w:rPr>
      </w:pPr>
      <w:r w:rsidRPr="00CB291E">
        <w:rPr>
          <w:i/>
        </w:rPr>
        <w:t>Piwo Kasztelan but. 500ml,</w:t>
      </w:r>
    </w:p>
    <w:p w14:paraId="752C0C44" w14:textId="77777777" w:rsidR="0035070B" w:rsidRPr="00CB291E" w:rsidRDefault="0035070B" w:rsidP="0035070B">
      <w:pPr>
        <w:pStyle w:val="Bezodstpw"/>
        <w:numPr>
          <w:ilvl w:val="0"/>
          <w:numId w:val="48"/>
        </w:numPr>
        <w:spacing w:line="240" w:lineRule="auto"/>
        <w:rPr>
          <w:i/>
        </w:rPr>
      </w:pPr>
      <w:r w:rsidRPr="00CB291E">
        <w:rPr>
          <w:i/>
        </w:rPr>
        <w:t>Piwo Tyskie but. 500ml,</w:t>
      </w:r>
    </w:p>
    <w:p w14:paraId="35DF8184" w14:textId="77777777" w:rsidR="0035070B" w:rsidRPr="00CB291E" w:rsidRDefault="0035070B" w:rsidP="0035070B">
      <w:pPr>
        <w:pStyle w:val="Bezodstpw"/>
        <w:numPr>
          <w:ilvl w:val="0"/>
          <w:numId w:val="48"/>
        </w:numPr>
        <w:spacing w:line="240" w:lineRule="auto"/>
        <w:rPr>
          <w:i/>
        </w:rPr>
      </w:pPr>
      <w:r w:rsidRPr="00CB291E">
        <w:rPr>
          <w:i/>
        </w:rPr>
        <w:t>Piwo Okocim Malina z borówką 500ml,</w:t>
      </w:r>
    </w:p>
    <w:p w14:paraId="5A7885AF" w14:textId="77777777" w:rsidR="0035070B" w:rsidRPr="00CB291E" w:rsidRDefault="0035070B" w:rsidP="0035070B">
      <w:pPr>
        <w:pStyle w:val="Bezodstpw"/>
        <w:numPr>
          <w:ilvl w:val="0"/>
          <w:numId w:val="48"/>
        </w:numPr>
        <w:spacing w:line="240" w:lineRule="auto"/>
        <w:rPr>
          <w:i/>
        </w:rPr>
      </w:pPr>
      <w:r w:rsidRPr="00CB291E">
        <w:rPr>
          <w:i/>
        </w:rPr>
        <w:t>Agrest w czekoladzie 150g,</w:t>
      </w:r>
    </w:p>
    <w:p w14:paraId="5CAD7785" w14:textId="77777777" w:rsidR="0035070B" w:rsidRPr="00CB291E" w:rsidRDefault="0035070B" w:rsidP="0035070B">
      <w:pPr>
        <w:pStyle w:val="Bezodstpw"/>
        <w:numPr>
          <w:ilvl w:val="0"/>
          <w:numId w:val="48"/>
        </w:numPr>
        <w:spacing w:line="240" w:lineRule="auto"/>
        <w:rPr>
          <w:i/>
        </w:rPr>
      </w:pPr>
      <w:proofErr w:type="spellStart"/>
      <w:r w:rsidRPr="00CB291E">
        <w:rPr>
          <w:i/>
        </w:rPr>
        <w:t>Oreo</w:t>
      </w:r>
      <w:proofErr w:type="spellEnd"/>
      <w:r w:rsidRPr="00CB291E">
        <w:rPr>
          <w:i/>
        </w:rPr>
        <w:t xml:space="preserve"> </w:t>
      </w:r>
      <w:proofErr w:type="spellStart"/>
      <w:r w:rsidRPr="00CB291E">
        <w:rPr>
          <w:i/>
        </w:rPr>
        <w:t>Golden</w:t>
      </w:r>
      <w:proofErr w:type="spellEnd"/>
      <w:r w:rsidRPr="00CB291E">
        <w:rPr>
          <w:i/>
        </w:rPr>
        <w:t xml:space="preserve"> 44g,</w:t>
      </w:r>
    </w:p>
    <w:p w14:paraId="05CF0735" w14:textId="77777777" w:rsidR="0035070B" w:rsidRPr="00CB291E" w:rsidRDefault="0035070B" w:rsidP="0035070B">
      <w:pPr>
        <w:pStyle w:val="Bezodstpw"/>
        <w:numPr>
          <w:ilvl w:val="0"/>
          <w:numId w:val="48"/>
        </w:numPr>
        <w:spacing w:line="240" w:lineRule="auto"/>
        <w:rPr>
          <w:i/>
        </w:rPr>
      </w:pPr>
      <w:r w:rsidRPr="00CB291E">
        <w:rPr>
          <w:i/>
        </w:rPr>
        <w:t>Daktyle w czekoladzie 150g,</w:t>
      </w:r>
    </w:p>
    <w:p w14:paraId="72542037" w14:textId="77777777" w:rsidR="0035070B" w:rsidRPr="00CB291E" w:rsidRDefault="0035070B" w:rsidP="0035070B">
      <w:pPr>
        <w:pStyle w:val="Bezodstpw"/>
        <w:numPr>
          <w:ilvl w:val="0"/>
          <w:numId w:val="48"/>
        </w:numPr>
        <w:spacing w:line="240" w:lineRule="auto"/>
        <w:rPr>
          <w:i/>
        </w:rPr>
      </w:pPr>
      <w:r w:rsidRPr="00CB291E">
        <w:rPr>
          <w:i/>
        </w:rPr>
        <w:t>Aronia w czekoladzie 150g,</w:t>
      </w:r>
    </w:p>
    <w:p w14:paraId="2064E561" w14:textId="77777777" w:rsidR="0035070B" w:rsidRPr="00CB291E" w:rsidRDefault="0035070B" w:rsidP="0035070B">
      <w:pPr>
        <w:pStyle w:val="Bezodstpw"/>
        <w:numPr>
          <w:ilvl w:val="0"/>
          <w:numId w:val="48"/>
        </w:numPr>
        <w:spacing w:line="240" w:lineRule="auto"/>
        <w:rPr>
          <w:i/>
        </w:rPr>
      </w:pPr>
      <w:r w:rsidRPr="00CB291E">
        <w:rPr>
          <w:i/>
        </w:rPr>
        <w:t xml:space="preserve">Napój Lipton </w:t>
      </w:r>
      <w:proofErr w:type="spellStart"/>
      <w:r w:rsidRPr="00CB291E">
        <w:rPr>
          <w:i/>
        </w:rPr>
        <w:t>green</w:t>
      </w:r>
      <w:proofErr w:type="spellEnd"/>
      <w:r w:rsidRPr="00CB291E">
        <w:rPr>
          <w:i/>
        </w:rPr>
        <w:t xml:space="preserve"> 330ml,</w:t>
      </w:r>
    </w:p>
    <w:p w14:paraId="59C07668" w14:textId="77777777" w:rsidR="0035070B" w:rsidRPr="00CB291E" w:rsidRDefault="0035070B" w:rsidP="0035070B">
      <w:pPr>
        <w:pStyle w:val="Bezodstpw"/>
        <w:numPr>
          <w:ilvl w:val="0"/>
          <w:numId w:val="48"/>
        </w:numPr>
        <w:spacing w:line="240" w:lineRule="auto"/>
        <w:rPr>
          <w:i/>
        </w:rPr>
      </w:pPr>
      <w:r w:rsidRPr="00CB291E">
        <w:rPr>
          <w:i/>
        </w:rPr>
        <w:t>Saszetka Drugie Śniadanie 180g,</w:t>
      </w:r>
    </w:p>
    <w:p w14:paraId="478B4826" w14:textId="77777777" w:rsidR="0035070B" w:rsidRPr="00CB291E" w:rsidRDefault="0035070B" w:rsidP="0035070B">
      <w:pPr>
        <w:pStyle w:val="Bezodstpw"/>
        <w:numPr>
          <w:ilvl w:val="0"/>
          <w:numId w:val="48"/>
        </w:numPr>
        <w:spacing w:line="240" w:lineRule="auto"/>
        <w:rPr>
          <w:i/>
        </w:rPr>
      </w:pPr>
      <w:r w:rsidRPr="00CB291E">
        <w:rPr>
          <w:i/>
        </w:rPr>
        <w:t>Migdały krojone 50g,</w:t>
      </w:r>
    </w:p>
    <w:p w14:paraId="455BC7E0" w14:textId="77777777" w:rsidR="0035070B" w:rsidRPr="00CB291E" w:rsidRDefault="0035070B" w:rsidP="0035070B">
      <w:pPr>
        <w:pStyle w:val="Bezodstpw"/>
        <w:numPr>
          <w:ilvl w:val="0"/>
          <w:numId w:val="48"/>
        </w:numPr>
        <w:spacing w:line="240" w:lineRule="auto"/>
        <w:rPr>
          <w:i/>
        </w:rPr>
      </w:pPr>
      <w:r w:rsidRPr="00CB291E">
        <w:rPr>
          <w:i/>
        </w:rPr>
        <w:t xml:space="preserve">Wafelek </w:t>
      </w:r>
      <w:proofErr w:type="spellStart"/>
      <w:r w:rsidRPr="00CB291E">
        <w:rPr>
          <w:i/>
        </w:rPr>
        <w:t>Lusette</w:t>
      </w:r>
      <w:proofErr w:type="spellEnd"/>
      <w:r w:rsidRPr="00CB291E">
        <w:rPr>
          <w:i/>
        </w:rPr>
        <w:t xml:space="preserve"> 50g,</w:t>
      </w:r>
    </w:p>
    <w:p w14:paraId="6D0FAFB1" w14:textId="77777777" w:rsidR="0035070B" w:rsidRPr="00CB291E" w:rsidRDefault="0035070B" w:rsidP="0035070B">
      <w:pPr>
        <w:pStyle w:val="Bezodstpw"/>
        <w:numPr>
          <w:ilvl w:val="0"/>
          <w:numId w:val="48"/>
        </w:numPr>
        <w:spacing w:line="240" w:lineRule="auto"/>
        <w:rPr>
          <w:i/>
        </w:rPr>
      </w:pPr>
      <w:r w:rsidRPr="00CB291E">
        <w:rPr>
          <w:i/>
        </w:rPr>
        <w:t>Herbata Minutka malina 28g,</w:t>
      </w:r>
    </w:p>
    <w:p w14:paraId="0DD418E8" w14:textId="77777777" w:rsidR="0035070B" w:rsidRPr="00CB291E" w:rsidRDefault="0035070B" w:rsidP="0035070B">
      <w:pPr>
        <w:pStyle w:val="Bezodstpw"/>
        <w:numPr>
          <w:ilvl w:val="0"/>
          <w:numId w:val="48"/>
        </w:numPr>
        <w:spacing w:line="240" w:lineRule="auto"/>
        <w:rPr>
          <w:i/>
        </w:rPr>
      </w:pPr>
      <w:r w:rsidRPr="00CB291E">
        <w:rPr>
          <w:i/>
        </w:rPr>
        <w:t>Winiary majonez 300ml,</w:t>
      </w:r>
    </w:p>
    <w:p w14:paraId="1CCC3CA6" w14:textId="77777777" w:rsidR="0035070B" w:rsidRPr="00CB291E" w:rsidRDefault="0035070B" w:rsidP="0035070B">
      <w:pPr>
        <w:pStyle w:val="Bezodstpw"/>
        <w:numPr>
          <w:ilvl w:val="0"/>
          <w:numId w:val="48"/>
        </w:numPr>
        <w:spacing w:line="240" w:lineRule="auto"/>
        <w:rPr>
          <w:i/>
        </w:rPr>
      </w:pPr>
      <w:r w:rsidRPr="00CB291E">
        <w:rPr>
          <w:i/>
        </w:rPr>
        <w:t>Majonez Kielecki 310ml,</w:t>
      </w:r>
    </w:p>
    <w:p w14:paraId="623F60E7" w14:textId="77777777" w:rsidR="0035070B" w:rsidRPr="00CB291E" w:rsidRDefault="0035070B" w:rsidP="0035070B">
      <w:pPr>
        <w:pStyle w:val="Bezodstpw"/>
        <w:numPr>
          <w:ilvl w:val="0"/>
          <w:numId w:val="48"/>
        </w:numPr>
        <w:spacing w:line="240" w:lineRule="auto"/>
        <w:rPr>
          <w:i/>
        </w:rPr>
      </w:pPr>
      <w:r w:rsidRPr="00CB291E">
        <w:rPr>
          <w:i/>
        </w:rPr>
        <w:t>Sałatka firmowa z czerwonej kapusty z jabłkiem 300g,</w:t>
      </w:r>
    </w:p>
    <w:p w14:paraId="34756B64" w14:textId="77777777" w:rsidR="0035070B" w:rsidRPr="00CB291E" w:rsidRDefault="0035070B" w:rsidP="0035070B">
      <w:pPr>
        <w:pStyle w:val="Bezodstpw"/>
        <w:numPr>
          <w:ilvl w:val="0"/>
          <w:numId w:val="48"/>
        </w:numPr>
        <w:spacing w:line="240" w:lineRule="auto"/>
        <w:rPr>
          <w:i/>
        </w:rPr>
      </w:pPr>
      <w:r w:rsidRPr="00CB291E">
        <w:rPr>
          <w:i/>
        </w:rPr>
        <w:t>Sałatka deserowa z jabłkiem 300g,</w:t>
      </w:r>
    </w:p>
    <w:p w14:paraId="17A59D45" w14:textId="77777777" w:rsidR="0035070B" w:rsidRPr="00CB291E" w:rsidRDefault="0035070B" w:rsidP="0035070B">
      <w:pPr>
        <w:pStyle w:val="Bezodstpw"/>
        <w:numPr>
          <w:ilvl w:val="0"/>
          <w:numId w:val="48"/>
        </w:numPr>
        <w:spacing w:line="240" w:lineRule="auto"/>
        <w:rPr>
          <w:i/>
        </w:rPr>
      </w:pPr>
      <w:r w:rsidRPr="00CB291E">
        <w:rPr>
          <w:i/>
        </w:rPr>
        <w:t>Biszkopty 140g,</w:t>
      </w:r>
    </w:p>
    <w:p w14:paraId="478F0D8C" w14:textId="77777777" w:rsidR="0035070B" w:rsidRPr="00CB291E" w:rsidRDefault="0035070B" w:rsidP="0035070B">
      <w:pPr>
        <w:pStyle w:val="Bezodstpw"/>
        <w:numPr>
          <w:ilvl w:val="0"/>
          <w:numId w:val="48"/>
        </w:numPr>
        <w:spacing w:line="240" w:lineRule="auto"/>
        <w:rPr>
          <w:i/>
        </w:rPr>
      </w:pPr>
      <w:proofErr w:type="spellStart"/>
      <w:r w:rsidRPr="00CB291E">
        <w:rPr>
          <w:i/>
        </w:rPr>
        <w:t>Vortumnus</w:t>
      </w:r>
      <w:proofErr w:type="spellEnd"/>
      <w:r w:rsidRPr="00CB291E">
        <w:rPr>
          <w:i/>
        </w:rPr>
        <w:t xml:space="preserve"> żur naturalny 290g,</w:t>
      </w:r>
    </w:p>
    <w:p w14:paraId="56079783" w14:textId="77777777" w:rsidR="0035070B" w:rsidRPr="001C1AF3" w:rsidRDefault="0035070B" w:rsidP="0035070B">
      <w:pPr>
        <w:pStyle w:val="Bezodstpw"/>
        <w:numPr>
          <w:ilvl w:val="0"/>
          <w:numId w:val="48"/>
        </w:numPr>
        <w:spacing w:line="240" w:lineRule="auto"/>
      </w:pPr>
      <w:r w:rsidRPr="00CB291E">
        <w:rPr>
          <w:i/>
        </w:rPr>
        <w:t>Podravka Vegeta 70g,</w:t>
      </w:r>
    </w:p>
    <w:p w14:paraId="1AF52519" w14:textId="7D70FBCE" w:rsidR="0035070B" w:rsidRPr="0035070B" w:rsidRDefault="0035070B" w:rsidP="0035070B">
      <w:pPr>
        <w:suppressAutoHyphens/>
        <w:autoSpaceDN w:val="0"/>
        <w:spacing w:before="120" w:line="276" w:lineRule="auto"/>
        <w:jc w:val="both"/>
        <w:rPr>
          <w:rFonts w:ascii="Times New Roman" w:hAnsi="Times New Roman" w:cs="Times New Roman"/>
          <w:sz w:val="24"/>
          <w:szCs w:val="24"/>
        </w:rPr>
      </w:pPr>
      <w:r w:rsidRPr="0035070B">
        <w:rPr>
          <w:rFonts w:ascii="Times New Roman" w:hAnsi="Times New Roman" w:cs="Times New Roman"/>
          <w:sz w:val="24"/>
          <w:szCs w:val="24"/>
        </w:rPr>
        <w:t>z uwagi na brak uwidocznienia ceny i ceny jednostkowej (poz. 1-55) oraz z uwagi</w:t>
      </w:r>
      <w:r w:rsidR="00582E1A">
        <w:rPr>
          <w:rFonts w:ascii="Times New Roman" w:hAnsi="Times New Roman" w:cs="Times New Roman"/>
          <w:sz w:val="24"/>
          <w:szCs w:val="24"/>
        </w:rPr>
        <w:br/>
      </w:r>
      <w:r w:rsidRPr="0035070B">
        <w:rPr>
          <w:rFonts w:ascii="Times New Roman" w:hAnsi="Times New Roman" w:cs="Times New Roman"/>
          <w:sz w:val="24"/>
          <w:szCs w:val="24"/>
        </w:rPr>
        <w:t>na uwidocznienie ceny i ceny jednostkowej odnoszącej się do innego produktu (poz. 56-58)</w:t>
      </w:r>
      <w:r w:rsidR="0062257C">
        <w:rPr>
          <w:rFonts w:ascii="Times New Roman" w:hAnsi="Times New Roman" w:cs="Times New Roman"/>
          <w:sz w:val="24"/>
          <w:szCs w:val="24"/>
        </w:rPr>
        <w:t>,</w:t>
      </w:r>
      <w:r w:rsidR="00582E1A">
        <w:rPr>
          <w:rFonts w:ascii="Times New Roman" w:hAnsi="Times New Roman" w:cs="Times New Roman"/>
          <w:sz w:val="24"/>
          <w:szCs w:val="24"/>
        </w:rPr>
        <w:br/>
      </w:r>
      <w:r w:rsidRPr="0035070B">
        <w:rPr>
          <w:rFonts w:ascii="Times New Roman" w:hAnsi="Times New Roman" w:cs="Times New Roman"/>
          <w:sz w:val="24"/>
          <w:szCs w:val="24"/>
        </w:rPr>
        <w:t>co stanowi naruszenie art. 4 ust 1. ustawy oraz § 3 Rozporządzenia Ministra Rozwoju i</w:t>
      </w:r>
      <w:r>
        <w:rPr>
          <w:rFonts w:ascii="Times New Roman" w:hAnsi="Times New Roman" w:cs="Times New Roman"/>
          <w:sz w:val="24"/>
          <w:szCs w:val="24"/>
        </w:rPr>
        <w:t> </w:t>
      </w:r>
      <w:r w:rsidRPr="0035070B">
        <w:rPr>
          <w:rFonts w:ascii="Times New Roman" w:hAnsi="Times New Roman" w:cs="Times New Roman"/>
          <w:sz w:val="24"/>
          <w:szCs w:val="24"/>
        </w:rPr>
        <w:t>Technologii w sprawie uwidaczniania cen towarów i usług (Dz. U. z 2022 r. poz. 2776) – zwanego dalej „rozporządzeniem”.</w:t>
      </w:r>
    </w:p>
    <w:p w14:paraId="5EC3DE9B" w14:textId="1ADA5D35" w:rsidR="004542B0" w:rsidRDefault="004542B0" w:rsidP="004542B0">
      <w:pPr>
        <w:pStyle w:val="Tekstpodstawowy3"/>
        <w:suppressAutoHyphens/>
        <w:autoSpaceDN w:val="0"/>
        <w:spacing w:before="120" w:line="276" w:lineRule="auto"/>
        <w:textAlignment w:val="baseline"/>
        <w:rPr>
          <w:rFonts w:eastAsiaTheme="minorHAnsi"/>
          <w:color w:val="000000"/>
          <w:szCs w:val="24"/>
          <w:lang w:eastAsia="en-US"/>
        </w:rPr>
      </w:pPr>
      <w:r w:rsidRPr="004F213D">
        <w:rPr>
          <w:rFonts w:eastAsiaTheme="minorHAnsi"/>
          <w:color w:val="000000"/>
          <w:szCs w:val="24"/>
          <w:lang w:eastAsia="en-US"/>
        </w:rPr>
        <w:t>W</w:t>
      </w:r>
      <w:r>
        <w:rPr>
          <w:rFonts w:eastAsiaTheme="minorHAnsi"/>
          <w:color w:val="000000"/>
          <w:szCs w:val="24"/>
          <w:lang w:eastAsia="en-US"/>
        </w:rPr>
        <w:t xml:space="preserve"> </w:t>
      </w:r>
      <w:r w:rsidRPr="004F213D">
        <w:rPr>
          <w:rFonts w:eastAsiaTheme="minorHAnsi"/>
          <w:color w:val="000000"/>
          <w:szCs w:val="24"/>
          <w:lang w:eastAsia="en-US"/>
        </w:rPr>
        <w:t>trakcie</w:t>
      </w:r>
      <w:r>
        <w:rPr>
          <w:rFonts w:eastAsiaTheme="minorHAnsi"/>
          <w:color w:val="000000"/>
          <w:szCs w:val="24"/>
          <w:lang w:eastAsia="en-US"/>
        </w:rPr>
        <w:t xml:space="preserve"> </w:t>
      </w:r>
      <w:r w:rsidRPr="004F213D">
        <w:rPr>
          <w:rFonts w:eastAsiaTheme="minorHAnsi"/>
          <w:color w:val="000000"/>
          <w:szCs w:val="24"/>
          <w:lang w:eastAsia="en-US"/>
        </w:rPr>
        <w:t>kontroli</w:t>
      </w:r>
      <w:r>
        <w:rPr>
          <w:rFonts w:eastAsiaTheme="minorHAnsi"/>
          <w:color w:val="000000"/>
          <w:szCs w:val="24"/>
          <w:lang w:eastAsia="en-US"/>
        </w:rPr>
        <w:t xml:space="preserve"> </w:t>
      </w:r>
      <w:r w:rsidRPr="004F213D">
        <w:rPr>
          <w:rFonts w:eastAsiaTheme="minorHAnsi"/>
          <w:color w:val="000000"/>
          <w:szCs w:val="24"/>
          <w:lang w:eastAsia="en-US"/>
        </w:rPr>
        <w:t>uczestniczący</w:t>
      </w:r>
      <w:r>
        <w:rPr>
          <w:rFonts w:eastAsiaTheme="minorHAnsi"/>
          <w:color w:val="000000"/>
          <w:szCs w:val="24"/>
          <w:lang w:eastAsia="en-US"/>
        </w:rPr>
        <w:t xml:space="preserve"> </w:t>
      </w:r>
      <w:r w:rsidRPr="004F213D">
        <w:rPr>
          <w:rFonts w:eastAsiaTheme="minorHAnsi"/>
          <w:color w:val="000000"/>
          <w:szCs w:val="24"/>
          <w:lang w:eastAsia="en-US"/>
        </w:rPr>
        <w:t>w</w:t>
      </w:r>
      <w:r>
        <w:rPr>
          <w:rFonts w:eastAsiaTheme="minorHAnsi"/>
          <w:color w:val="000000"/>
          <w:szCs w:val="24"/>
          <w:lang w:eastAsia="en-US"/>
        </w:rPr>
        <w:t xml:space="preserve"> </w:t>
      </w:r>
      <w:r w:rsidRPr="004F213D">
        <w:rPr>
          <w:rFonts w:eastAsiaTheme="minorHAnsi"/>
          <w:color w:val="000000"/>
          <w:szCs w:val="24"/>
          <w:lang w:eastAsia="en-US"/>
        </w:rPr>
        <w:t>czynnośc</w:t>
      </w:r>
      <w:r w:rsidR="001126C9">
        <w:rPr>
          <w:rFonts w:eastAsiaTheme="minorHAnsi"/>
          <w:color w:val="000000"/>
          <w:szCs w:val="24"/>
          <w:lang w:eastAsia="en-US"/>
        </w:rPr>
        <w:t xml:space="preserve">iach </w:t>
      </w:r>
      <w:r w:rsidR="00A8289E">
        <w:rPr>
          <w:rFonts w:eastAsiaTheme="minorHAnsi"/>
          <w:color w:val="000000"/>
          <w:szCs w:val="24"/>
          <w:lang w:eastAsia="en-US"/>
        </w:rPr>
        <w:t>wspólnik spółki cywilnej</w:t>
      </w:r>
      <w:r w:rsidR="00FC3EDF">
        <w:rPr>
          <w:rFonts w:eastAsiaTheme="minorHAnsi"/>
          <w:color w:val="000000"/>
          <w:szCs w:val="24"/>
          <w:lang w:eastAsia="en-US"/>
        </w:rPr>
        <w:t xml:space="preserve"> –</w:t>
      </w:r>
      <w:r w:rsidR="00C51DBC">
        <w:rPr>
          <w:rFonts w:eastAsiaTheme="minorHAnsi"/>
          <w:color w:val="000000"/>
          <w:szCs w:val="24"/>
          <w:lang w:eastAsia="en-US"/>
        </w:rPr>
        <w:t xml:space="preserve"> Pan </w:t>
      </w:r>
      <w:r w:rsidR="00077187" w:rsidRPr="00077187">
        <w:rPr>
          <w:rFonts w:eastAsiaTheme="minorHAnsi"/>
          <w:b/>
          <w:bCs/>
          <w:color w:val="000000"/>
          <w:szCs w:val="24"/>
          <w:lang w:eastAsia="en-US"/>
        </w:rPr>
        <w:t>[xxx]</w:t>
      </w:r>
      <w:r w:rsidR="00077187" w:rsidRPr="00077187">
        <w:rPr>
          <w:b/>
          <w:bCs/>
          <w:szCs w:val="24"/>
        </w:rPr>
        <w:t xml:space="preserve"> </w:t>
      </w:r>
      <w:r w:rsidR="00077187" w:rsidRPr="00077187">
        <w:rPr>
          <w:rFonts w:eastAsiaTheme="minorHAnsi"/>
          <w:b/>
          <w:bCs/>
          <w:color w:val="000000"/>
          <w:szCs w:val="24"/>
          <w:lang w:eastAsia="en-US"/>
        </w:rPr>
        <w:t>[xxx]</w:t>
      </w:r>
      <w:r w:rsidR="00077187">
        <w:rPr>
          <w:rFonts w:eastAsiaTheme="minorHAnsi"/>
          <w:b/>
          <w:bCs/>
          <w:color w:val="000000"/>
          <w:szCs w:val="24"/>
          <w:lang w:eastAsia="en-US"/>
        </w:rPr>
        <w:t xml:space="preserve"> </w:t>
      </w:r>
      <w:r>
        <w:rPr>
          <w:rFonts w:eastAsiaTheme="minorHAnsi"/>
          <w:color w:val="000000"/>
          <w:szCs w:val="24"/>
          <w:lang w:eastAsia="en-US"/>
        </w:rPr>
        <w:t>oświadczył,</w:t>
      </w:r>
      <w:r w:rsidR="001126C9">
        <w:rPr>
          <w:rFonts w:eastAsiaTheme="minorHAnsi"/>
          <w:color w:val="000000"/>
          <w:szCs w:val="24"/>
          <w:lang w:eastAsia="en-US"/>
        </w:rPr>
        <w:t xml:space="preserve"> </w:t>
      </w:r>
      <w:r w:rsidRPr="004F213D">
        <w:rPr>
          <w:rFonts w:eastAsiaTheme="minorHAnsi"/>
          <w:color w:val="000000"/>
          <w:szCs w:val="24"/>
          <w:lang w:eastAsia="en-US"/>
        </w:rPr>
        <w:t>że</w:t>
      </w:r>
      <w:r>
        <w:rPr>
          <w:rFonts w:eastAsiaTheme="minorHAnsi"/>
          <w:color w:val="000000"/>
          <w:szCs w:val="24"/>
          <w:lang w:eastAsia="en-US"/>
        </w:rPr>
        <w:t xml:space="preserve"> </w:t>
      </w:r>
      <w:r w:rsidRPr="004F213D">
        <w:rPr>
          <w:rFonts w:eastAsiaTheme="minorHAnsi"/>
          <w:color w:val="000000"/>
          <w:szCs w:val="24"/>
          <w:lang w:eastAsia="en-US"/>
        </w:rPr>
        <w:t>nieprawidłowości</w:t>
      </w:r>
      <w:r>
        <w:rPr>
          <w:rFonts w:eastAsiaTheme="minorHAnsi"/>
          <w:color w:val="000000"/>
          <w:szCs w:val="24"/>
          <w:lang w:eastAsia="en-US"/>
        </w:rPr>
        <w:t xml:space="preserve"> </w:t>
      </w:r>
      <w:r w:rsidRPr="004F213D">
        <w:rPr>
          <w:rFonts w:eastAsiaTheme="minorHAnsi"/>
          <w:color w:val="000000"/>
          <w:szCs w:val="24"/>
          <w:lang w:eastAsia="en-US"/>
        </w:rPr>
        <w:t>w</w:t>
      </w:r>
      <w:r>
        <w:rPr>
          <w:rFonts w:eastAsiaTheme="minorHAnsi"/>
          <w:color w:val="000000"/>
          <w:szCs w:val="24"/>
          <w:lang w:eastAsia="en-US"/>
        </w:rPr>
        <w:t xml:space="preserve"> </w:t>
      </w:r>
      <w:r w:rsidRPr="004F213D">
        <w:rPr>
          <w:rFonts w:eastAsiaTheme="minorHAnsi"/>
          <w:color w:val="000000"/>
          <w:szCs w:val="24"/>
          <w:lang w:eastAsia="en-US"/>
        </w:rPr>
        <w:t>zakresie</w:t>
      </w:r>
      <w:r>
        <w:rPr>
          <w:rFonts w:eastAsiaTheme="minorHAnsi"/>
          <w:color w:val="000000"/>
          <w:szCs w:val="24"/>
          <w:lang w:eastAsia="en-US"/>
        </w:rPr>
        <w:t xml:space="preserve"> </w:t>
      </w:r>
      <w:r w:rsidRPr="004F213D">
        <w:rPr>
          <w:rFonts w:eastAsiaTheme="minorHAnsi"/>
          <w:color w:val="000000"/>
          <w:szCs w:val="24"/>
          <w:lang w:eastAsia="en-US"/>
        </w:rPr>
        <w:t>uwidaczniania</w:t>
      </w:r>
      <w:r>
        <w:rPr>
          <w:rFonts w:eastAsiaTheme="minorHAnsi"/>
          <w:color w:val="000000"/>
          <w:szCs w:val="24"/>
          <w:lang w:eastAsia="en-US"/>
        </w:rPr>
        <w:t xml:space="preserve"> </w:t>
      </w:r>
      <w:r w:rsidRPr="004F213D">
        <w:rPr>
          <w:rFonts w:eastAsiaTheme="minorHAnsi"/>
          <w:color w:val="000000"/>
          <w:szCs w:val="24"/>
          <w:lang w:eastAsia="en-US"/>
        </w:rPr>
        <w:t>cen</w:t>
      </w:r>
      <w:r w:rsidR="00A8289E">
        <w:rPr>
          <w:rFonts w:eastAsiaTheme="minorHAnsi"/>
          <w:color w:val="000000"/>
          <w:szCs w:val="24"/>
          <w:lang w:eastAsia="en-US"/>
        </w:rPr>
        <w:t xml:space="preserve"> towarów</w:t>
      </w:r>
      <w:r w:rsidR="00C51DBC">
        <w:rPr>
          <w:rFonts w:eastAsiaTheme="minorHAnsi"/>
          <w:color w:val="000000"/>
          <w:szCs w:val="24"/>
          <w:lang w:eastAsia="en-US"/>
        </w:rPr>
        <w:t xml:space="preserve"> nie były zamierzone i</w:t>
      </w:r>
      <w:r w:rsidR="00A8289E">
        <w:rPr>
          <w:rFonts w:eastAsiaTheme="minorHAnsi"/>
          <w:color w:val="000000"/>
          <w:szCs w:val="24"/>
          <w:lang w:eastAsia="en-US"/>
        </w:rPr>
        <w:t xml:space="preserve"> zostaną usunięte</w:t>
      </w:r>
      <w:r w:rsidR="00C51DBC">
        <w:rPr>
          <w:rFonts w:eastAsiaTheme="minorHAnsi"/>
          <w:color w:val="000000"/>
          <w:szCs w:val="24"/>
          <w:lang w:eastAsia="en-US"/>
        </w:rPr>
        <w:t xml:space="preserve"> do dnia 25 października </w:t>
      </w:r>
      <w:r>
        <w:rPr>
          <w:rFonts w:eastAsiaTheme="minorHAnsi"/>
          <w:color w:val="000000"/>
          <w:szCs w:val="24"/>
          <w:lang w:eastAsia="en-US"/>
        </w:rPr>
        <w:t xml:space="preserve">2023 r., </w:t>
      </w:r>
      <w:r w:rsidRPr="004F213D">
        <w:rPr>
          <w:rFonts w:eastAsiaTheme="minorHAnsi"/>
          <w:color w:val="000000"/>
          <w:szCs w:val="24"/>
          <w:lang w:eastAsia="en-US"/>
        </w:rPr>
        <w:t>co</w:t>
      </w:r>
      <w:r>
        <w:rPr>
          <w:rFonts w:eastAsiaTheme="minorHAnsi"/>
          <w:color w:val="000000"/>
          <w:szCs w:val="24"/>
          <w:lang w:eastAsia="en-US"/>
        </w:rPr>
        <w:t xml:space="preserve"> </w:t>
      </w:r>
      <w:r w:rsidRPr="004F213D">
        <w:rPr>
          <w:rFonts w:eastAsiaTheme="minorHAnsi"/>
          <w:color w:val="000000"/>
          <w:szCs w:val="24"/>
          <w:lang w:eastAsia="en-US"/>
        </w:rPr>
        <w:t>zostało</w:t>
      </w:r>
      <w:r>
        <w:rPr>
          <w:rFonts w:eastAsiaTheme="minorHAnsi"/>
          <w:color w:val="000000"/>
          <w:szCs w:val="24"/>
          <w:lang w:eastAsia="en-US"/>
        </w:rPr>
        <w:t xml:space="preserve"> </w:t>
      </w:r>
      <w:r w:rsidRPr="004F213D">
        <w:rPr>
          <w:rFonts w:eastAsiaTheme="minorHAnsi"/>
          <w:color w:val="000000"/>
          <w:szCs w:val="24"/>
          <w:lang w:eastAsia="en-US"/>
        </w:rPr>
        <w:t>zrealizowane</w:t>
      </w:r>
      <w:r w:rsidR="00C51DBC">
        <w:rPr>
          <w:rFonts w:eastAsiaTheme="minorHAnsi"/>
          <w:color w:val="000000"/>
          <w:szCs w:val="24"/>
          <w:lang w:eastAsia="en-US"/>
        </w:rPr>
        <w:t xml:space="preserve"> jeszcze w pierwszym dniu kontroli tj. 25 października 2023 r.</w:t>
      </w:r>
    </w:p>
    <w:p w14:paraId="5514D256" w14:textId="32B1EF0F" w:rsidR="009C1B6D" w:rsidRPr="00C356C2" w:rsidRDefault="009C1B6D" w:rsidP="00FA38E7">
      <w:pPr>
        <w:pStyle w:val="Tekstpodstawowy3"/>
        <w:suppressAutoHyphens/>
        <w:autoSpaceDN w:val="0"/>
        <w:spacing w:before="120" w:line="276" w:lineRule="auto"/>
        <w:textAlignment w:val="baseline"/>
        <w:rPr>
          <w:szCs w:val="24"/>
        </w:rPr>
      </w:pPr>
      <w:r w:rsidRPr="00C356C2">
        <w:rPr>
          <w:bCs/>
          <w:color w:val="000000"/>
          <w:szCs w:val="24"/>
        </w:rPr>
        <w:t xml:space="preserve">Ustalenia kontroli udokumentowano w protokole kontroli </w:t>
      </w:r>
      <w:r w:rsidR="00F87C3E">
        <w:rPr>
          <w:bCs/>
          <w:color w:val="000000"/>
          <w:szCs w:val="24"/>
        </w:rPr>
        <w:t>DP.8361.87</w:t>
      </w:r>
      <w:r w:rsidR="006F2C2F" w:rsidRPr="00C356C2">
        <w:rPr>
          <w:bCs/>
          <w:color w:val="000000"/>
          <w:szCs w:val="24"/>
        </w:rPr>
        <w:t xml:space="preserve">.2023 </w:t>
      </w:r>
      <w:r w:rsidRPr="00C356C2">
        <w:rPr>
          <w:bCs/>
          <w:color w:val="000000"/>
          <w:szCs w:val="24"/>
        </w:rPr>
        <w:t xml:space="preserve">z dnia </w:t>
      </w:r>
      <w:r w:rsidR="00F87C3E">
        <w:rPr>
          <w:bCs/>
          <w:color w:val="000000"/>
          <w:szCs w:val="24"/>
        </w:rPr>
        <w:t>25 października</w:t>
      </w:r>
      <w:r w:rsidR="00B8131A">
        <w:rPr>
          <w:bCs/>
          <w:color w:val="000000"/>
          <w:szCs w:val="24"/>
        </w:rPr>
        <w:t xml:space="preserve"> </w:t>
      </w:r>
      <w:r w:rsidRPr="00C356C2">
        <w:rPr>
          <w:bCs/>
          <w:color w:val="000000"/>
          <w:szCs w:val="24"/>
        </w:rPr>
        <w:t>2023</w:t>
      </w:r>
      <w:r w:rsidR="0009009A" w:rsidRPr="00C356C2">
        <w:rPr>
          <w:szCs w:val="24"/>
        </w:rPr>
        <w:t> </w:t>
      </w:r>
      <w:r w:rsidRPr="00C356C2">
        <w:rPr>
          <w:bCs/>
          <w:color w:val="000000"/>
          <w:szCs w:val="24"/>
        </w:rPr>
        <w:t xml:space="preserve">r. wraz z załącznikami, do których </w:t>
      </w:r>
      <w:r w:rsidR="001126C9">
        <w:rPr>
          <w:bCs/>
          <w:color w:val="000000"/>
          <w:szCs w:val="24"/>
        </w:rPr>
        <w:t>kontrolowani przedsiębiorcy nie wnieśli</w:t>
      </w:r>
      <w:r w:rsidR="000F3A4E" w:rsidRPr="00C356C2">
        <w:rPr>
          <w:bCs/>
          <w:color w:val="000000"/>
          <w:szCs w:val="24"/>
        </w:rPr>
        <w:t xml:space="preserve"> uwag. </w:t>
      </w:r>
    </w:p>
    <w:p w14:paraId="11301FEF" w14:textId="32E5AB52" w:rsidR="00157D0C" w:rsidRPr="0024028A" w:rsidRDefault="000160C8"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24028A">
        <w:rPr>
          <w:rFonts w:ascii="Times New Roman" w:eastAsia="Times New Roman" w:hAnsi="Times New Roman" w:cs="Times New Roman"/>
          <w:sz w:val="24"/>
          <w:szCs w:val="24"/>
          <w:lang w:eastAsia="pl-PL"/>
        </w:rPr>
        <w:t xml:space="preserve">W związku z ustaleniami kontroli </w:t>
      </w:r>
      <w:r w:rsidR="000F3A4E" w:rsidRPr="0024028A">
        <w:rPr>
          <w:rFonts w:ascii="Times New Roman" w:eastAsia="Times New Roman" w:hAnsi="Times New Roman" w:cs="Times New Roman"/>
          <w:sz w:val="24"/>
          <w:szCs w:val="24"/>
          <w:lang w:eastAsia="pl-PL"/>
        </w:rPr>
        <w:t>Podkarpacki Wojewódzki Inspektor Inspe</w:t>
      </w:r>
      <w:r w:rsidR="00143EE5" w:rsidRPr="0024028A">
        <w:rPr>
          <w:rFonts w:ascii="Times New Roman" w:eastAsia="Times New Roman" w:hAnsi="Times New Roman" w:cs="Times New Roman"/>
          <w:sz w:val="24"/>
          <w:szCs w:val="24"/>
          <w:lang w:eastAsia="pl-PL"/>
        </w:rPr>
        <w:t>kcji Handlowej pismem</w:t>
      </w:r>
      <w:r w:rsidR="000F3A4E" w:rsidRPr="0024028A">
        <w:rPr>
          <w:rFonts w:ascii="Times New Roman" w:eastAsia="Times New Roman" w:hAnsi="Times New Roman" w:cs="Times New Roman"/>
          <w:sz w:val="24"/>
          <w:szCs w:val="24"/>
          <w:lang w:eastAsia="pl-PL"/>
        </w:rPr>
        <w:t xml:space="preserve"> z dnia </w:t>
      </w:r>
      <w:r w:rsidR="00302088">
        <w:rPr>
          <w:rFonts w:ascii="Times New Roman" w:eastAsia="Times New Roman" w:hAnsi="Times New Roman" w:cs="Times New Roman"/>
          <w:sz w:val="24"/>
          <w:szCs w:val="24"/>
          <w:lang w:eastAsia="pl-PL"/>
        </w:rPr>
        <w:t>1</w:t>
      </w:r>
      <w:r w:rsidR="00DF250A" w:rsidRPr="0024028A">
        <w:rPr>
          <w:rFonts w:ascii="Times New Roman" w:eastAsia="Times New Roman" w:hAnsi="Times New Roman" w:cs="Times New Roman"/>
          <w:sz w:val="24"/>
          <w:szCs w:val="24"/>
          <w:lang w:eastAsia="pl-PL"/>
        </w:rPr>
        <w:t>1</w:t>
      </w:r>
      <w:r w:rsidR="00302088">
        <w:rPr>
          <w:rFonts w:ascii="Times New Roman" w:eastAsia="Times New Roman" w:hAnsi="Times New Roman" w:cs="Times New Roman"/>
          <w:sz w:val="24"/>
          <w:szCs w:val="24"/>
          <w:lang w:eastAsia="pl-PL"/>
        </w:rPr>
        <w:t xml:space="preserve"> grudnia</w:t>
      </w:r>
      <w:r w:rsidR="000F3A4E" w:rsidRPr="0024028A">
        <w:rPr>
          <w:rFonts w:ascii="Times New Roman" w:eastAsia="Times New Roman" w:hAnsi="Times New Roman" w:cs="Times New Roman"/>
          <w:sz w:val="24"/>
          <w:szCs w:val="24"/>
          <w:lang w:eastAsia="pl-PL"/>
        </w:rPr>
        <w:t xml:space="preserve"> 2023</w:t>
      </w:r>
      <w:r w:rsidR="0009009A" w:rsidRPr="0024028A">
        <w:rPr>
          <w:rFonts w:ascii="Times New Roman" w:hAnsi="Times New Roman" w:cs="Times New Roman"/>
          <w:sz w:val="24"/>
          <w:szCs w:val="24"/>
        </w:rPr>
        <w:t> </w:t>
      </w:r>
      <w:r w:rsidR="000F3A4E" w:rsidRPr="0024028A">
        <w:rPr>
          <w:rFonts w:ascii="Times New Roman" w:eastAsia="Times New Roman" w:hAnsi="Times New Roman" w:cs="Times New Roman"/>
          <w:sz w:val="24"/>
          <w:szCs w:val="24"/>
          <w:lang w:eastAsia="pl-PL"/>
        </w:rPr>
        <w:t>r</w:t>
      </w:r>
      <w:r w:rsidR="00230593" w:rsidRPr="0024028A">
        <w:rPr>
          <w:rFonts w:ascii="Times New Roman" w:eastAsia="Times New Roman" w:hAnsi="Times New Roman" w:cs="Times New Roman"/>
          <w:sz w:val="24"/>
          <w:szCs w:val="24"/>
          <w:lang w:eastAsia="pl-PL"/>
        </w:rPr>
        <w:t xml:space="preserve">. </w:t>
      </w:r>
      <w:r w:rsidR="00157D0C" w:rsidRPr="0024028A">
        <w:rPr>
          <w:rFonts w:ascii="Times New Roman" w:eastAsia="Times New Roman" w:hAnsi="Times New Roman" w:cs="Times New Roman"/>
          <w:sz w:val="24"/>
          <w:szCs w:val="24"/>
          <w:lang w:eastAsia="pl-PL"/>
        </w:rPr>
        <w:t xml:space="preserve">zawiadomił </w:t>
      </w:r>
      <w:r w:rsidR="00302501" w:rsidRPr="0024028A">
        <w:rPr>
          <w:rFonts w:ascii="Times New Roman" w:eastAsia="Times New Roman" w:hAnsi="Times New Roman" w:cs="Times New Roman"/>
          <w:sz w:val="24"/>
          <w:szCs w:val="24"/>
          <w:lang w:eastAsia="pl-PL"/>
        </w:rPr>
        <w:t>strony</w:t>
      </w:r>
      <w:r w:rsidR="00602D44" w:rsidRPr="0024028A">
        <w:rPr>
          <w:rFonts w:ascii="Times New Roman" w:eastAsia="Times New Roman" w:hAnsi="Times New Roman" w:cs="Times New Roman"/>
          <w:sz w:val="24"/>
          <w:szCs w:val="24"/>
          <w:lang w:eastAsia="pl-PL"/>
        </w:rPr>
        <w:t xml:space="preserve"> </w:t>
      </w:r>
      <w:r w:rsidR="00157D0C" w:rsidRPr="0024028A">
        <w:rPr>
          <w:rFonts w:ascii="Times New Roman" w:eastAsia="Times New Roman" w:hAnsi="Times New Roman" w:cs="Times New Roman"/>
          <w:sz w:val="24"/>
          <w:szCs w:val="24"/>
          <w:lang w:eastAsia="pl-PL"/>
        </w:rPr>
        <w:t xml:space="preserve">o wszczęciu </w:t>
      </w:r>
      <w:r w:rsidR="000F3A4E" w:rsidRPr="0024028A">
        <w:rPr>
          <w:rFonts w:ascii="Times New Roman" w:eastAsia="Times New Roman" w:hAnsi="Times New Roman" w:cs="Times New Roman"/>
          <w:sz w:val="24"/>
          <w:szCs w:val="24"/>
          <w:lang w:eastAsia="pl-PL"/>
        </w:rPr>
        <w:t>postępowania</w:t>
      </w:r>
      <w:r w:rsidR="00157D0C" w:rsidRPr="0024028A">
        <w:rPr>
          <w:rFonts w:ascii="Times New Roman" w:eastAsia="Times New Roman" w:hAnsi="Times New Roman" w:cs="Times New Roman"/>
          <w:sz w:val="24"/>
          <w:szCs w:val="24"/>
          <w:lang w:eastAsia="pl-PL"/>
        </w:rPr>
        <w:t xml:space="preserve"> z urzędu </w:t>
      </w:r>
      <w:r w:rsidR="00230593" w:rsidRPr="0024028A">
        <w:rPr>
          <w:rFonts w:ascii="Times New Roman" w:eastAsia="Times New Roman" w:hAnsi="Times New Roman" w:cs="Times New Roman"/>
          <w:sz w:val="24"/>
          <w:szCs w:val="24"/>
          <w:lang w:eastAsia="pl-PL"/>
        </w:rPr>
        <w:br/>
      </w:r>
      <w:r w:rsidR="00157D0C" w:rsidRPr="0024028A">
        <w:rPr>
          <w:rFonts w:ascii="Times New Roman" w:eastAsia="Times New Roman" w:hAnsi="Times New Roman" w:cs="Times New Roman"/>
          <w:sz w:val="24"/>
          <w:szCs w:val="24"/>
          <w:lang w:eastAsia="pl-PL"/>
        </w:rPr>
        <w:lastRenderedPageBreak/>
        <w:t>w</w:t>
      </w:r>
      <w:r w:rsidR="000F3A4E" w:rsidRPr="0024028A">
        <w:rPr>
          <w:rFonts w:ascii="Times New Roman" w:eastAsia="Times New Roman" w:hAnsi="Times New Roman" w:cs="Times New Roman"/>
          <w:sz w:val="24"/>
          <w:szCs w:val="24"/>
          <w:lang w:eastAsia="pl-PL"/>
        </w:rPr>
        <w:t xml:space="preserve"> trybie art. 6 ust. 1 ustawy</w:t>
      </w:r>
      <w:r w:rsidR="00230593" w:rsidRPr="0024028A">
        <w:rPr>
          <w:rFonts w:ascii="Times New Roman" w:eastAsia="Times New Roman" w:hAnsi="Times New Roman" w:cs="Times New Roman"/>
          <w:sz w:val="24"/>
          <w:szCs w:val="24"/>
          <w:lang w:eastAsia="pl-PL"/>
        </w:rPr>
        <w:t xml:space="preserve"> w związku ze stwierdzeniem nieprawidłowości w uwidacznianiu cen i cen jednostkowych (data doręczenia</w:t>
      </w:r>
      <w:r w:rsidR="00E20AF7">
        <w:rPr>
          <w:rFonts w:ascii="Times New Roman" w:eastAsia="Times New Roman" w:hAnsi="Times New Roman" w:cs="Times New Roman"/>
          <w:sz w:val="24"/>
          <w:szCs w:val="24"/>
          <w:lang w:eastAsia="pl-PL"/>
        </w:rPr>
        <w:t xml:space="preserve"> </w:t>
      </w:r>
      <w:r w:rsidR="00F87C3E">
        <w:rPr>
          <w:rFonts w:ascii="Times New Roman" w:eastAsia="Times New Roman" w:hAnsi="Times New Roman" w:cs="Times New Roman"/>
          <w:sz w:val="24"/>
          <w:szCs w:val="24"/>
          <w:lang w:eastAsia="pl-PL"/>
        </w:rPr>
        <w:t>12 grudnia</w:t>
      </w:r>
      <w:r w:rsidR="00230593" w:rsidRPr="0024028A">
        <w:rPr>
          <w:rFonts w:ascii="Times New Roman" w:eastAsia="Times New Roman" w:hAnsi="Times New Roman" w:cs="Times New Roman"/>
          <w:sz w:val="24"/>
          <w:szCs w:val="24"/>
          <w:lang w:eastAsia="pl-PL"/>
        </w:rPr>
        <w:t xml:space="preserve"> 2023 r.)</w:t>
      </w:r>
      <w:r w:rsidR="00602D44" w:rsidRPr="0024028A">
        <w:rPr>
          <w:rFonts w:ascii="Times New Roman" w:eastAsia="Times New Roman" w:hAnsi="Times New Roman" w:cs="Times New Roman"/>
          <w:sz w:val="24"/>
          <w:szCs w:val="24"/>
          <w:lang w:eastAsia="pl-PL"/>
        </w:rPr>
        <w:t>.</w:t>
      </w:r>
      <w:r w:rsidR="000F3A4E" w:rsidRPr="0024028A">
        <w:rPr>
          <w:rFonts w:ascii="Times New Roman" w:eastAsia="Times New Roman" w:hAnsi="Times New Roman" w:cs="Times New Roman"/>
          <w:sz w:val="24"/>
          <w:szCs w:val="24"/>
          <w:lang w:eastAsia="pl-PL"/>
        </w:rPr>
        <w:t xml:space="preserve"> Jednocześnie stron</w:t>
      </w:r>
      <w:r w:rsidR="00302501" w:rsidRPr="0024028A">
        <w:rPr>
          <w:rFonts w:ascii="Times New Roman" w:eastAsia="Times New Roman" w:hAnsi="Times New Roman" w:cs="Times New Roman"/>
          <w:sz w:val="24"/>
          <w:szCs w:val="24"/>
          <w:lang w:eastAsia="pl-PL"/>
        </w:rPr>
        <w:t>y</w:t>
      </w:r>
      <w:r w:rsidRPr="0024028A">
        <w:rPr>
          <w:rFonts w:ascii="Times New Roman" w:eastAsia="Times New Roman" w:hAnsi="Times New Roman" w:cs="Times New Roman"/>
          <w:sz w:val="24"/>
          <w:szCs w:val="24"/>
          <w:lang w:eastAsia="pl-PL"/>
        </w:rPr>
        <w:t xml:space="preserve"> postępowania pouczono </w:t>
      </w:r>
      <w:r w:rsidR="0009009A" w:rsidRPr="0024028A">
        <w:rPr>
          <w:rFonts w:ascii="Times New Roman" w:eastAsia="Times New Roman" w:hAnsi="Times New Roman" w:cs="Times New Roman"/>
          <w:sz w:val="24"/>
          <w:szCs w:val="24"/>
          <w:lang w:eastAsia="pl-PL"/>
        </w:rPr>
        <w:t xml:space="preserve">o </w:t>
      </w:r>
      <w:r w:rsidR="000F3A4E" w:rsidRPr="0024028A">
        <w:rPr>
          <w:rFonts w:ascii="Times New Roman" w:eastAsia="Times New Roman" w:hAnsi="Times New Roman" w:cs="Times New Roman"/>
          <w:sz w:val="24"/>
          <w:szCs w:val="24"/>
          <w:lang w:eastAsia="pl-PL"/>
        </w:rPr>
        <w:t xml:space="preserve">przysługującym </w:t>
      </w:r>
      <w:r w:rsidR="007D3478" w:rsidRPr="0024028A">
        <w:rPr>
          <w:rFonts w:ascii="Times New Roman" w:eastAsia="Times New Roman" w:hAnsi="Times New Roman" w:cs="Times New Roman"/>
          <w:sz w:val="24"/>
          <w:szCs w:val="24"/>
          <w:lang w:eastAsia="pl-PL"/>
        </w:rPr>
        <w:t>im</w:t>
      </w:r>
      <w:r w:rsidR="000F3A4E" w:rsidRPr="0024028A">
        <w:rPr>
          <w:rFonts w:ascii="Times New Roman" w:eastAsia="Times New Roman" w:hAnsi="Times New Roman" w:cs="Times New Roman"/>
          <w:sz w:val="24"/>
          <w:szCs w:val="24"/>
          <w:lang w:eastAsia="pl-PL"/>
        </w:rPr>
        <w:t xml:space="preserve"> prawie do czynnego udziału w</w:t>
      </w:r>
      <w:r w:rsidR="000837AA" w:rsidRPr="0024028A">
        <w:rPr>
          <w:rFonts w:ascii="Times New Roman" w:eastAsia="Times New Roman" w:hAnsi="Times New Roman" w:cs="Times New Roman"/>
          <w:sz w:val="24"/>
          <w:szCs w:val="24"/>
          <w:lang w:eastAsia="pl-PL"/>
        </w:rPr>
        <w:t> </w:t>
      </w:r>
      <w:r w:rsidR="000F3A4E" w:rsidRPr="0024028A">
        <w:rPr>
          <w:rFonts w:ascii="Times New Roman" w:eastAsia="Times New Roman" w:hAnsi="Times New Roman" w:cs="Times New Roman"/>
          <w:sz w:val="24"/>
          <w:szCs w:val="24"/>
          <w:lang w:eastAsia="pl-PL"/>
        </w:rPr>
        <w:t>postępowaniu, a</w:t>
      </w:r>
      <w:r w:rsidR="004542B0" w:rsidRPr="0024028A">
        <w:rPr>
          <w:rFonts w:ascii="Times New Roman" w:eastAsia="Times New Roman" w:hAnsi="Times New Roman" w:cs="Times New Roman"/>
          <w:sz w:val="24"/>
          <w:szCs w:val="24"/>
          <w:lang w:eastAsia="pl-PL"/>
        </w:rPr>
        <w:t> </w:t>
      </w:r>
      <w:r w:rsidR="000F3A4E" w:rsidRPr="0024028A">
        <w:rPr>
          <w:rFonts w:ascii="Times New Roman" w:eastAsia="Times New Roman" w:hAnsi="Times New Roman" w:cs="Times New Roman"/>
          <w:sz w:val="24"/>
          <w:szCs w:val="24"/>
          <w:lang w:eastAsia="pl-PL"/>
        </w:rPr>
        <w:t xml:space="preserve">w szczególności </w:t>
      </w:r>
      <w:r w:rsidR="0009009A" w:rsidRPr="0024028A">
        <w:rPr>
          <w:rFonts w:ascii="Times New Roman" w:eastAsia="Times New Roman" w:hAnsi="Times New Roman" w:cs="Times New Roman"/>
          <w:sz w:val="24"/>
          <w:szCs w:val="24"/>
          <w:lang w:eastAsia="pl-PL"/>
        </w:rPr>
        <w:t xml:space="preserve">o prawie wypowiadania się co do </w:t>
      </w:r>
      <w:r w:rsidR="000F3A4E" w:rsidRPr="0024028A">
        <w:rPr>
          <w:rFonts w:ascii="Times New Roman" w:eastAsia="Times New Roman" w:hAnsi="Times New Roman" w:cs="Times New Roman"/>
          <w:sz w:val="24"/>
          <w:szCs w:val="24"/>
          <w:lang w:eastAsia="pl-PL"/>
        </w:rPr>
        <w:t>zebranych dowodów i</w:t>
      </w:r>
      <w:r w:rsidR="00802579" w:rsidRPr="0024028A">
        <w:rPr>
          <w:rFonts w:ascii="Times New Roman" w:eastAsia="Times New Roman" w:hAnsi="Times New Roman" w:cs="Times New Roman"/>
          <w:sz w:val="24"/>
          <w:szCs w:val="24"/>
          <w:lang w:eastAsia="pl-PL"/>
        </w:rPr>
        <w:t> </w:t>
      </w:r>
      <w:r w:rsidR="000F3A4E" w:rsidRPr="0024028A">
        <w:rPr>
          <w:rFonts w:ascii="Times New Roman" w:eastAsia="Times New Roman" w:hAnsi="Times New Roman" w:cs="Times New Roman"/>
          <w:sz w:val="24"/>
          <w:szCs w:val="24"/>
          <w:lang w:eastAsia="pl-PL"/>
        </w:rPr>
        <w:t>materiałów, przeglądania akt sprawy,</w:t>
      </w:r>
      <w:r w:rsidR="00157D0C" w:rsidRPr="0024028A">
        <w:rPr>
          <w:rFonts w:ascii="Times New Roman" w:eastAsia="Times New Roman" w:hAnsi="Times New Roman" w:cs="Times New Roman"/>
          <w:sz w:val="24"/>
          <w:szCs w:val="24"/>
          <w:lang w:eastAsia="pl-PL"/>
        </w:rPr>
        <w:t xml:space="preserve"> </w:t>
      </w:r>
      <w:r w:rsidR="000F3A4E" w:rsidRPr="0024028A">
        <w:rPr>
          <w:rFonts w:ascii="Times New Roman" w:eastAsia="Times New Roman" w:hAnsi="Times New Roman" w:cs="Times New Roman"/>
          <w:sz w:val="24"/>
          <w:szCs w:val="24"/>
          <w:lang w:eastAsia="pl-PL"/>
        </w:rPr>
        <w:t>jak również brania u</w:t>
      </w:r>
      <w:r w:rsidR="00602D44" w:rsidRPr="0024028A">
        <w:rPr>
          <w:rFonts w:ascii="Times New Roman" w:eastAsia="Times New Roman" w:hAnsi="Times New Roman" w:cs="Times New Roman"/>
          <w:sz w:val="24"/>
          <w:szCs w:val="24"/>
          <w:lang w:eastAsia="pl-PL"/>
        </w:rPr>
        <w:t xml:space="preserve">działu w </w:t>
      </w:r>
      <w:r w:rsidR="000F3A4E" w:rsidRPr="0024028A">
        <w:rPr>
          <w:rFonts w:ascii="Times New Roman" w:eastAsia="Times New Roman" w:hAnsi="Times New Roman" w:cs="Times New Roman"/>
          <w:sz w:val="24"/>
          <w:szCs w:val="24"/>
          <w:lang w:eastAsia="pl-PL"/>
        </w:rPr>
        <w:t>przeprowadzaniu dowodu</w:t>
      </w:r>
      <w:r w:rsidR="006D772E" w:rsidRPr="0024028A">
        <w:rPr>
          <w:rFonts w:ascii="Times New Roman" w:eastAsia="Times New Roman" w:hAnsi="Times New Roman" w:cs="Times New Roman"/>
          <w:sz w:val="24"/>
          <w:szCs w:val="24"/>
          <w:lang w:eastAsia="pl-PL"/>
        </w:rPr>
        <w:t xml:space="preserve"> </w:t>
      </w:r>
      <w:r w:rsidR="000F3A4E" w:rsidRPr="0024028A">
        <w:rPr>
          <w:rFonts w:ascii="Times New Roman" w:eastAsia="Times New Roman" w:hAnsi="Times New Roman" w:cs="Times New Roman"/>
          <w:sz w:val="24"/>
          <w:szCs w:val="24"/>
          <w:lang w:eastAsia="pl-PL"/>
        </w:rPr>
        <w:t>oraz możliwości złożenia wyjaśnienia.</w:t>
      </w:r>
      <w:r w:rsidR="00157D0C" w:rsidRPr="0024028A">
        <w:rPr>
          <w:rFonts w:ascii="Times New Roman" w:eastAsia="Times New Roman" w:hAnsi="Times New Roman" w:cs="Times New Roman"/>
          <w:sz w:val="24"/>
          <w:szCs w:val="24"/>
          <w:lang w:eastAsia="pl-PL"/>
        </w:rPr>
        <w:t xml:space="preserve"> </w:t>
      </w:r>
    </w:p>
    <w:p w14:paraId="5903C3BA" w14:textId="3CCAB9E4" w:rsidR="00157D0C" w:rsidRPr="00BD5B27" w:rsidRDefault="00E61165"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BD5B27">
        <w:rPr>
          <w:rFonts w:ascii="Times New Roman" w:eastAsia="Times New Roman" w:hAnsi="Times New Roman" w:cs="Times New Roman"/>
          <w:sz w:val="24"/>
          <w:szCs w:val="24"/>
          <w:lang w:eastAsia="pl-PL"/>
        </w:rPr>
        <w:t>Stron</w:t>
      </w:r>
      <w:r w:rsidR="00302501" w:rsidRPr="00BD5B27">
        <w:rPr>
          <w:rFonts w:ascii="Times New Roman" w:eastAsia="Times New Roman" w:hAnsi="Times New Roman" w:cs="Times New Roman"/>
          <w:sz w:val="24"/>
          <w:szCs w:val="24"/>
          <w:lang w:eastAsia="pl-PL"/>
        </w:rPr>
        <w:t>y</w:t>
      </w:r>
      <w:r w:rsidRPr="00BD5B27">
        <w:rPr>
          <w:rFonts w:ascii="Times New Roman" w:eastAsia="Times New Roman" w:hAnsi="Times New Roman" w:cs="Times New Roman"/>
          <w:sz w:val="24"/>
          <w:szCs w:val="24"/>
          <w:lang w:eastAsia="pl-PL"/>
        </w:rPr>
        <w:t xml:space="preserve"> wezwano także do przedstawienia wielkości obrot</w:t>
      </w:r>
      <w:r w:rsidR="00A3546A" w:rsidRPr="00BD5B27">
        <w:rPr>
          <w:rFonts w:ascii="Times New Roman" w:eastAsia="Times New Roman" w:hAnsi="Times New Roman" w:cs="Times New Roman"/>
          <w:sz w:val="24"/>
          <w:szCs w:val="24"/>
          <w:lang w:eastAsia="pl-PL"/>
        </w:rPr>
        <w:t>ów</w:t>
      </w:r>
      <w:r w:rsidRPr="00BD5B27">
        <w:rPr>
          <w:rFonts w:ascii="Times New Roman" w:eastAsia="Times New Roman" w:hAnsi="Times New Roman" w:cs="Times New Roman"/>
          <w:sz w:val="24"/>
          <w:szCs w:val="24"/>
          <w:lang w:eastAsia="pl-PL"/>
        </w:rPr>
        <w:t xml:space="preserve"> i przychod</w:t>
      </w:r>
      <w:r w:rsidR="00A3546A" w:rsidRPr="00BD5B27">
        <w:rPr>
          <w:rFonts w:ascii="Times New Roman" w:eastAsia="Times New Roman" w:hAnsi="Times New Roman" w:cs="Times New Roman"/>
          <w:sz w:val="24"/>
          <w:szCs w:val="24"/>
          <w:lang w:eastAsia="pl-PL"/>
        </w:rPr>
        <w:t>ów</w:t>
      </w:r>
      <w:r w:rsidRPr="00BD5B27">
        <w:rPr>
          <w:rFonts w:ascii="Times New Roman" w:eastAsia="Times New Roman" w:hAnsi="Times New Roman" w:cs="Times New Roman"/>
          <w:sz w:val="24"/>
          <w:szCs w:val="24"/>
          <w:lang w:eastAsia="pl-PL"/>
        </w:rPr>
        <w:t xml:space="preserve"> za rok 2022</w:t>
      </w:r>
      <w:r w:rsidR="00052421" w:rsidRPr="00BD5B27">
        <w:rPr>
          <w:rFonts w:ascii="Times New Roman" w:eastAsia="Times New Roman" w:hAnsi="Times New Roman" w:cs="Times New Roman"/>
          <w:sz w:val="24"/>
          <w:szCs w:val="24"/>
          <w:lang w:eastAsia="pl-PL"/>
        </w:rPr>
        <w:t>.</w:t>
      </w:r>
    </w:p>
    <w:p w14:paraId="699F8CB2" w14:textId="156465D0" w:rsidR="007D43D7" w:rsidRPr="00BD5B27" w:rsidRDefault="00230593" w:rsidP="00FA38E7">
      <w:pPr>
        <w:spacing w:before="120" w:after="120" w:line="276" w:lineRule="auto"/>
        <w:jc w:val="both"/>
        <w:rPr>
          <w:rFonts w:ascii="Times New Roman" w:eastAsia="Times New Roman" w:hAnsi="Times New Roman" w:cs="Times New Roman"/>
          <w:sz w:val="24"/>
          <w:szCs w:val="24"/>
          <w:lang w:eastAsia="pl-PL"/>
        </w:rPr>
      </w:pPr>
      <w:r w:rsidRPr="00BD5B27">
        <w:rPr>
          <w:rFonts w:ascii="Times New Roman" w:hAnsi="Times New Roman" w:cs="Times New Roman"/>
          <w:bCs/>
          <w:sz w:val="24"/>
          <w:szCs w:val="24"/>
        </w:rPr>
        <w:t>W</w:t>
      </w:r>
      <w:r w:rsidR="000160C8" w:rsidRPr="00BD5B27">
        <w:rPr>
          <w:rFonts w:ascii="Times New Roman" w:hAnsi="Times New Roman" w:cs="Times New Roman"/>
          <w:bCs/>
          <w:sz w:val="24"/>
          <w:szCs w:val="24"/>
        </w:rPr>
        <w:t xml:space="preserve"> </w:t>
      </w:r>
      <w:r w:rsidR="004542B0" w:rsidRPr="00BD5B27">
        <w:rPr>
          <w:rFonts w:ascii="Times New Roman" w:hAnsi="Times New Roman" w:cs="Times New Roman"/>
          <w:bCs/>
          <w:sz w:val="24"/>
          <w:szCs w:val="24"/>
        </w:rPr>
        <w:t xml:space="preserve">odpowiedzi w </w:t>
      </w:r>
      <w:r w:rsidR="000160C8" w:rsidRPr="00BD5B27">
        <w:rPr>
          <w:rFonts w:ascii="Times New Roman" w:hAnsi="Times New Roman" w:cs="Times New Roman"/>
          <w:bCs/>
          <w:sz w:val="24"/>
          <w:szCs w:val="24"/>
        </w:rPr>
        <w:t xml:space="preserve">dniu </w:t>
      </w:r>
      <w:r w:rsidR="00F87C3E" w:rsidRPr="00BD5B27">
        <w:rPr>
          <w:rFonts w:ascii="Times New Roman" w:hAnsi="Times New Roman" w:cs="Times New Roman"/>
          <w:bCs/>
          <w:sz w:val="24"/>
          <w:szCs w:val="24"/>
        </w:rPr>
        <w:t>21 grudnia</w:t>
      </w:r>
      <w:r w:rsidR="009E39B6" w:rsidRPr="00BD5B27">
        <w:rPr>
          <w:rFonts w:ascii="Times New Roman" w:hAnsi="Times New Roman" w:cs="Times New Roman"/>
          <w:bCs/>
          <w:sz w:val="24"/>
          <w:szCs w:val="24"/>
        </w:rPr>
        <w:t xml:space="preserve"> </w:t>
      </w:r>
      <w:r w:rsidR="000160C8" w:rsidRPr="00BD5B27">
        <w:rPr>
          <w:rFonts w:ascii="Times New Roman" w:hAnsi="Times New Roman" w:cs="Times New Roman"/>
          <w:bCs/>
          <w:sz w:val="24"/>
          <w:szCs w:val="24"/>
        </w:rPr>
        <w:t xml:space="preserve">2023 r. do </w:t>
      </w:r>
      <w:r w:rsidR="004542B0" w:rsidRPr="00BD5B27">
        <w:rPr>
          <w:rFonts w:ascii="Times New Roman" w:hAnsi="Times New Roman" w:cs="Times New Roman"/>
          <w:sz w:val="24"/>
          <w:szCs w:val="24"/>
        </w:rPr>
        <w:t>tutejszego Inspektoratu</w:t>
      </w:r>
      <w:r w:rsidR="000160C8" w:rsidRPr="00BD5B27">
        <w:rPr>
          <w:rFonts w:ascii="Times New Roman" w:hAnsi="Times New Roman" w:cs="Times New Roman"/>
          <w:sz w:val="24"/>
          <w:szCs w:val="24"/>
        </w:rPr>
        <w:t xml:space="preserve"> </w:t>
      </w:r>
      <w:r w:rsidR="00EF375C" w:rsidRPr="00BD5B27">
        <w:rPr>
          <w:rFonts w:ascii="Times New Roman" w:hAnsi="Times New Roman" w:cs="Times New Roman"/>
          <w:bCs/>
          <w:sz w:val="24"/>
          <w:szCs w:val="24"/>
        </w:rPr>
        <w:t>wpłynął dokument „</w:t>
      </w:r>
      <w:r w:rsidR="00077187" w:rsidRPr="00077187">
        <w:rPr>
          <w:rFonts w:ascii="Times New Roman" w:hAnsi="Times New Roman" w:cs="Times New Roman"/>
          <w:b/>
          <w:bCs/>
          <w:i/>
          <w:sz w:val="24"/>
          <w:szCs w:val="24"/>
        </w:rPr>
        <w:t>[xxx]</w:t>
      </w:r>
      <w:r w:rsidR="00C53D85" w:rsidRPr="00BD5B27">
        <w:rPr>
          <w:rFonts w:ascii="Times New Roman" w:hAnsi="Times New Roman" w:cs="Times New Roman"/>
          <w:bCs/>
          <w:sz w:val="24"/>
          <w:szCs w:val="24"/>
        </w:rPr>
        <w:t>”</w:t>
      </w:r>
      <w:r w:rsidR="00EF375C" w:rsidRPr="00BD5B27">
        <w:rPr>
          <w:rFonts w:ascii="Times New Roman" w:hAnsi="Times New Roman" w:cs="Times New Roman"/>
          <w:bCs/>
          <w:sz w:val="24"/>
          <w:szCs w:val="24"/>
        </w:rPr>
        <w:t xml:space="preserve"> dotyczący wielk</w:t>
      </w:r>
      <w:r w:rsidR="00302501" w:rsidRPr="00BD5B27">
        <w:rPr>
          <w:rFonts w:ascii="Times New Roman" w:hAnsi="Times New Roman" w:cs="Times New Roman"/>
          <w:bCs/>
          <w:sz w:val="24"/>
          <w:szCs w:val="24"/>
        </w:rPr>
        <w:t>ości obrotów i przychodów stron</w:t>
      </w:r>
      <w:r w:rsidR="0024028A" w:rsidRPr="00BD5B27">
        <w:rPr>
          <w:rFonts w:ascii="Times New Roman" w:hAnsi="Times New Roman" w:cs="Times New Roman"/>
          <w:bCs/>
          <w:sz w:val="24"/>
          <w:szCs w:val="24"/>
        </w:rPr>
        <w:t xml:space="preserve"> </w:t>
      </w:r>
      <w:r w:rsidR="00EF375C" w:rsidRPr="00BD5B27">
        <w:rPr>
          <w:rFonts w:ascii="Times New Roman" w:hAnsi="Times New Roman" w:cs="Times New Roman"/>
          <w:bCs/>
          <w:sz w:val="24"/>
          <w:szCs w:val="24"/>
        </w:rPr>
        <w:t>za 2022</w:t>
      </w:r>
      <w:r w:rsidR="00EF375C" w:rsidRPr="00BD5B27">
        <w:rPr>
          <w:i/>
        </w:rPr>
        <w:t> </w:t>
      </w:r>
      <w:r w:rsidR="00EF375C" w:rsidRPr="00BD5B27">
        <w:rPr>
          <w:rFonts w:ascii="Times New Roman" w:hAnsi="Times New Roman" w:cs="Times New Roman"/>
          <w:bCs/>
          <w:sz w:val="24"/>
          <w:szCs w:val="24"/>
        </w:rPr>
        <w:t>r.</w:t>
      </w:r>
      <w:r w:rsidR="007A7A70" w:rsidRPr="00BD5B27">
        <w:rPr>
          <w:rFonts w:ascii="Times New Roman" w:hAnsi="Times New Roman" w:cs="Times New Roman"/>
          <w:bCs/>
          <w:sz w:val="24"/>
          <w:szCs w:val="24"/>
        </w:rPr>
        <w:t xml:space="preserve"> </w:t>
      </w:r>
    </w:p>
    <w:p w14:paraId="73DBCEEB" w14:textId="0FB01FB1" w:rsidR="000D7ED2" w:rsidRPr="00BD5B27" w:rsidRDefault="000D7ED2" w:rsidP="000D7ED2">
      <w:pPr>
        <w:spacing w:before="120" w:after="120" w:line="276" w:lineRule="auto"/>
        <w:jc w:val="both"/>
        <w:rPr>
          <w:rFonts w:ascii="Times New Roman" w:hAnsi="Times New Roman" w:cs="Times New Roman"/>
          <w:bCs/>
          <w:sz w:val="24"/>
          <w:szCs w:val="24"/>
        </w:rPr>
      </w:pPr>
      <w:r w:rsidRPr="00BD5B27">
        <w:rPr>
          <w:rFonts w:ascii="Times New Roman" w:hAnsi="Times New Roman" w:cs="Times New Roman"/>
          <w:bCs/>
          <w:sz w:val="24"/>
          <w:szCs w:val="24"/>
        </w:rPr>
        <w:t>Postanowieniem z dnia 9 stycznia 2024 r. organ włączył w poczet dowodów dokumenty odnoszące się do uprzedni</w:t>
      </w:r>
      <w:r w:rsidR="00AF7FBC" w:rsidRPr="00BD5B27">
        <w:rPr>
          <w:rFonts w:ascii="Times New Roman" w:hAnsi="Times New Roman" w:cs="Times New Roman"/>
          <w:bCs/>
          <w:sz w:val="24"/>
          <w:szCs w:val="24"/>
        </w:rPr>
        <w:t>o przeprowadzonej</w:t>
      </w:r>
      <w:r w:rsidRPr="00BD5B27">
        <w:rPr>
          <w:rFonts w:ascii="Times New Roman" w:hAnsi="Times New Roman" w:cs="Times New Roman"/>
          <w:bCs/>
          <w:sz w:val="24"/>
          <w:szCs w:val="24"/>
        </w:rPr>
        <w:t xml:space="preserve"> kontroli </w:t>
      </w:r>
      <w:r w:rsidR="00AF7FBC" w:rsidRPr="00BD5B27">
        <w:rPr>
          <w:rFonts w:ascii="Times New Roman" w:hAnsi="Times New Roman" w:cs="Times New Roman"/>
          <w:bCs/>
          <w:sz w:val="24"/>
          <w:szCs w:val="24"/>
        </w:rPr>
        <w:t xml:space="preserve">wspólników spółki </w:t>
      </w:r>
      <w:r w:rsidRPr="00BD5B27">
        <w:rPr>
          <w:rFonts w:ascii="Times New Roman" w:hAnsi="Times New Roman" w:cs="Times New Roman"/>
          <w:bCs/>
          <w:sz w:val="24"/>
          <w:szCs w:val="24"/>
        </w:rPr>
        <w:t xml:space="preserve">- </w:t>
      </w:r>
      <w:r w:rsidRPr="00BD5B27">
        <w:rPr>
          <w:rFonts w:ascii="Times New Roman" w:eastAsia="Times New Roman" w:hAnsi="Times New Roman" w:cs="Times New Roman"/>
          <w:sz w:val="24"/>
          <w:szCs w:val="24"/>
          <w:lang w:eastAsia="pl-PL"/>
        </w:rPr>
        <w:t>Protokół kontroli DP.8361.48.2022 z dnia 24 maja 2022 r. wraz z załącznikami oraz Decyzję DP.8361.48.2022 z dnia 15 września 2022 r.</w:t>
      </w:r>
    </w:p>
    <w:p w14:paraId="6E82A891" w14:textId="0C60AD0F" w:rsidR="0016488A" w:rsidRPr="00BD5B27" w:rsidRDefault="0016488A"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BD5B27">
        <w:rPr>
          <w:rFonts w:ascii="Times New Roman" w:eastAsia="Times New Roman" w:hAnsi="Times New Roman" w:cs="Times New Roman"/>
          <w:b/>
          <w:sz w:val="24"/>
          <w:szCs w:val="24"/>
          <w:lang w:eastAsia="pl-PL"/>
        </w:rPr>
        <w:t>Podkarpacki Wojewódzki Inspektor Inspekcji Handlowej ustalił i stwierdził, co następuje:</w:t>
      </w:r>
    </w:p>
    <w:p w14:paraId="2589C727" w14:textId="58B45A0A" w:rsidR="0016488A" w:rsidRPr="00E57C61" w:rsidRDefault="0016488A"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BD5B27">
        <w:rPr>
          <w:rFonts w:ascii="Times New Roman" w:eastAsia="Times New Roman" w:hAnsi="Times New Roman" w:cs="Times New Roman"/>
          <w:sz w:val="24"/>
          <w:szCs w:val="24"/>
          <w:lang w:eastAsia="pl-PL"/>
        </w:rPr>
        <w:t>Zgodnie z art. 6 ust. 1 ustawy karę pieniężną na przedsiębiorcę, który nie wykonuje obowiązku uwidaczniania cen</w:t>
      </w:r>
      <w:r w:rsidR="007D5930" w:rsidRPr="00BD5B27">
        <w:rPr>
          <w:rFonts w:ascii="Times New Roman" w:eastAsia="Times New Roman" w:hAnsi="Times New Roman" w:cs="Times New Roman"/>
          <w:sz w:val="24"/>
          <w:szCs w:val="24"/>
          <w:lang w:eastAsia="pl-PL"/>
        </w:rPr>
        <w:t>y i ceny jednostkowej</w:t>
      </w:r>
      <w:r w:rsidRPr="00BD5B27">
        <w:rPr>
          <w:rFonts w:ascii="Times New Roman" w:eastAsia="Times New Roman" w:hAnsi="Times New Roman" w:cs="Times New Roman"/>
          <w:sz w:val="24"/>
          <w:szCs w:val="24"/>
          <w:lang w:eastAsia="pl-PL"/>
        </w:rPr>
        <w:t xml:space="preserve"> w miejscu sprzedaży detalicznej nakłada wojewódzki inspektor Inspekcji Handlowej</w:t>
      </w:r>
      <w:r w:rsidRPr="00981B23">
        <w:rPr>
          <w:rFonts w:ascii="Times New Roman" w:eastAsia="Times New Roman" w:hAnsi="Times New Roman" w:cs="Times New Roman"/>
          <w:sz w:val="24"/>
          <w:szCs w:val="24"/>
          <w:lang w:eastAsia="pl-PL"/>
        </w:rPr>
        <w:t>. W związku z tym, że</w:t>
      </w:r>
      <w:r w:rsidR="00352D7A">
        <w:rPr>
          <w:rFonts w:ascii="Times New Roman" w:eastAsia="Times New Roman" w:hAnsi="Times New Roman" w:cs="Times New Roman"/>
          <w:sz w:val="24"/>
          <w:szCs w:val="24"/>
          <w:lang w:eastAsia="pl-PL"/>
        </w:rPr>
        <w:t xml:space="preserve"> kontrola przeprowadzona została </w:t>
      </w:r>
      <w:r w:rsidR="00352D7A">
        <w:rPr>
          <w:rFonts w:ascii="Times New Roman" w:eastAsia="Times New Roman" w:hAnsi="Times New Roman" w:cs="Times New Roman"/>
          <w:sz w:val="24"/>
          <w:szCs w:val="24"/>
          <w:lang w:eastAsia="pl-PL"/>
        </w:rPr>
        <w:br/>
        <w:t xml:space="preserve">w </w:t>
      </w:r>
      <w:r w:rsidR="007D43D7">
        <w:rPr>
          <w:rFonts w:ascii="Times New Roman" w:eastAsia="Times New Roman" w:hAnsi="Times New Roman" w:cs="Times New Roman"/>
          <w:sz w:val="24"/>
          <w:szCs w:val="24"/>
          <w:lang w:eastAsia="pl-PL"/>
        </w:rPr>
        <w:t xml:space="preserve">sklepie </w:t>
      </w:r>
      <w:r w:rsidR="005D5C49">
        <w:rPr>
          <w:rFonts w:ascii="Times New Roman" w:eastAsia="Times New Roman" w:hAnsi="Times New Roman" w:cs="Times New Roman"/>
          <w:sz w:val="24"/>
          <w:szCs w:val="24"/>
          <w:lang w:eastAsia="pl-PL"/>
        </w:rPr>
        <w:t>w</w:t>
      </w:r>
      <w:r w:rsidR="0024028A">
        <w:rPr>
          <w:rFonts w:ascii="Times New Roman" w:eastAsia="Times New Roman" w:hAnsi="Times New Roman" w:cs="Times New Roman"/>
          <w:sz w:val="24"/>
          <w:szCs w:val="24"/>
          <w:lang w:eastAsia="pl-PL"/>
        </w:rPr>
        <w:t xml:space="preserve"> Przemyślu</w:t>
      </w:r>
      <w:r w:rsidR="007D43D7">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 podkarpackie),</w:t>
      </w:r>
      <w:r w:rsidR="00352D7A">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właściwym do prowadzenia postępowania </w:t>
      </w:r>
      <w:r w:rsidR="006028F0">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i nałożenia kary jest Podkarpacki Wojewódzki Inspektor Inspekcji Handlowej.</w:t>
      </w:r>
    </w:p>
    <w:p w14:paraId="034B1D3C" w14:textId="660E7D3C" w:rsidR="00BE3CD2"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3 ust. 1 pkt 3 ustawy, przedsiębiorca to podmiot, o którym mowa w art. 4 ust. 1 lub 2 ustawy</w:t>
      </w:r>
      <w:r w:rsidR="00AF237F">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Prawo przedsiębiorców, czyli osoba fizyczna, osoba prawna lub jednostka organizacyjna niebędąca osobą prawną, której odrębna ustawa przyznaje zdolność prawną, wykonująca dz</w:t>
      </w:r>
      <w:r w:rsidR="00E57C61">
        <w:rPr>
          <w:rFonts w:ascii="Times New Roman" w:eastAsia="Times New Roman" w:hAnsi="Times New Roman" w:cs="Times New Roman"/>
          <w:sz w:val="24"/>
          <w:szCs w:val="24"/>
          <w:lang w:eastAsia="pl-PL"/>
        </w:rPr>
        <w:t xml:space="preserve">iałalność gospodarczą (ust. </w:t>
      </w:r>
      <w:r w:rsidR="00611111">
        <w:rPr>
          <w:rFonts w:ascii="Times New Roman" w:eastAsia="Times New Roman" w:hAnsi="Times New Roman" w:cs="Times New Roman"/>
          <w:sz w:val="24"/>
          <w:szCs w:val="24"/>
          <w:lang w:eastAsia="pl-PL"/>
        </w:rPr>
        <w:t xml:space="preserve">1). </w:t>
      </w:r>
      <w:r w:rsidR="00F6769F" w:rsidRPr="00F6769F">
        <w:rPr>
          <w:rFonts w:ascii="Times New Roman" w:eastAsia="Times New Roman" w:hAnsi="Times New Roman" w:cs="Times New Roman"/>
          <w:sz w:val="24"/>
          <w:szCs w:val="24"/>
          <w:lang w:eastAsia="pl-PL"/>
        </w:rPr>
        <w:t>Przedsiębiorcami są także wspólnicy spółki cywilnej w zakresie wykonywanej przez nich działalności gospodarczej (ust. 2).</w:t>
      </w:r>
    </w:p>
    <w:p w14:paraId="67E930F3" w14:textId="77777777" w:rsidR="007D43D7" w:rsidRPr="007D43D7" w:rsidRDefault="007D43D7" w:rsidP="00FA38E7">
      <w:pPr>
        <w:spacing w:before="120" w:line="276" w:lineRule="auto"/>
        <w:jc w:val="both"/>
        <w:rPr>
          <w:rFonts w:ascii="Times New Roman" w:hAnsi="Times New Roman" w:cs="Times New Roman"/>
          <w:sz w:val="24"/>
          <w:szCs w:val="24"/>
        </w:rPr>
      </w:pPr>
      <w:r w:rsidRPr="007D43D7">
        <w:rPr>
          <w:rFonts w:ascii="Times New Roman" w:hAnsi="Times New Roman" w:cs="Times New Roman"/>
          <w:sz w:val="24"/>
          <w:szCs w:val="24"/>
        </w:rPr>
        <w:t>Zgodnie z art. 3 ustawy prawo przedsiębiorców, działalność gospodarcza to zorganizowana działalność zarobkowa, wykonywana we własnym imieniu i w sposób ciągły.</w:t>
      </w:r>
    </w:p>
    <w:p w14:paraId="5C6B404D" w14:textId="30BC5D7D" w:rsidR="0016488A" w:rsidRDefault="0016488A"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Zgodnie z art. 4 ust. 1 ustawy w miejscu sprzedaży detalicznej i świadczenia usług uwidacznia się cenę oraz cenę jednostkową towaru</w:t>
      </w:r>
      <w:r w:rsidR="00BE3CD2">
        <w:rPr>
          <w:rFonts w:ascii="Times New Roman" w:eastAsia="Times New Roman" w:hAnsi="Times New Roman" w:cs="Times New Roman"/>
          <w:sz w:val="24"/>
          <w:szCs w:val="24"/>
          <w:lang w:eastAsia="pl-PL"/>
        </w:rPr>
        <w:t xml:space="preserve"> lub usługi</w:t>
      </w:r>
      <w:r w:rsidRPr="0035601E">
        <w:rPr>
          <w:rFonts w:ascii="Times New Roman" w:eastAsia="Times New Roman" w:hAnsi="Times New Roman" w:cs="Times New Roman"/>
          <w:sz w:val="24"/>
          <w:szCs w:val="24"/>
          <w:lang w:eastAsia="pl-PL"/>
        </w:rPr>
        <w:t xml:space="preserve"> w sposób jednoznaczny, niebudzący wątpliwości oraz umożliwiający porównanie cen. </w:t>
      </w:r>
    </w:p>
    <w:p w14:paraId="358A7F3A" w14:textId="7B4FB3F2" w:rsidR="0063130E" w:rsidRPr="0035601E" w:rsidRDefault="0063130E"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63130E">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64455894" w14:textId="55F625F7" w:rsidR="00B55BCF" w:rsidRPr="0035601E" w:rsidRDefault="004B66D6"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jednostkowa towaru lub usługi jest ceną</w:t>
      </w:r>
      <w:r w:rsidR="0016488A" w:rsidRPr="0035601E">
        <w:rPr>
          <w:rFonts w:ascii="Times New Roman" w:eastAsia="Times New Roman" w:hAnsi="Times New Roman" w:cs="Times New Roman"/>
          <w:sz w:val="24"/>
          <w:szCs w:val="24"/>
          <w:lang w:eastAsia="pl-PL"/>
        </w:rPr>
        <w:t xml:space="preserve"> ustalona z</w:t>
      </w:r>
      <w:r>
        <w:rPr>
          <w:rFonts w:ascii="Times New Roman" w:eastAsia="Times New Roman" w:hAnsi="Times New Roman" w:cs="Times New Roman"/>
          <w:sz w:val="24"/>
          <w:szCs w:val="24"/>
          <w:lang w:eastAsia="pl-PL"/>
        </w:rPr>
        <w:t>a jednostkę określonego towaru</w:t>
      </w:r>
      <w:r w:rsidR="00230593">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lub określonej usługi</w:t>
      </w:r>
      <w:r w:rsidR="0016488A" w:rsidRPr="0035601E">
        <w:rPr>
          <w:rFonts w:ascii="Times New Roman" w:eastAsia="Times New Roman" w:hAnsi="Times New Roman" w:cs="Times New Roman"/>
          <w:sz w:val="24"/>
          <w:szCs w:val="24"/>
          <w:lang w:eastAsia="pl-PL"/>
        </w:rPr>
        <w:t xml:space="preserve">, którego ilość lub liczba jest wyrażona w jednostkach miar </w:t>
      </w:r>
      <w:r>
        <w:rPr>
          <w:rFonts w:ascii="Times New Roman" w:eastAsia="Times New Roman" w:hAnsi="Times New Roman" w:cs="Times New Roman"/>
          <w:sz w:val="24"/>
          <w:szCs w:val="24"/>
          <w:lang w:eastAsia="pl-PL"/>
        </w:rPr>
        <w:br/>
      </w:r>
      <w:r w:rsidR="0016488A" w:rsidRPr="0035601E">
        <w:rPr>
          <w:rFonts w:ascii="Times New Roman" w:eastAsia="Times New Roman" w:hAnsi="Times New Roman" w:cs="Times New Roman"/>
          <w:sz w:val="24"/>
          <w:szCs w:val="24"/>
          <w:lang w:eastAsia="pl-PL"/>
        </w:rPr>
        <w:t xml:space="preserve">w rozumieniu przepisów o miarach (art. 3 ust. 1 pkt 2 ustawy). </w:t>
      </w:r>
    </w:p>
    <w:p w14:paraId="39EE56F1" w14:textId="77777777" w:rsidR="00A70D3E" w:rsidRPr="00A70D3E" w:rsidRDefault="00A70D3E" w:rsidP="00FA38E7">
      <w:pPr>
        <w:tabs>
          <w:tab w:val="left" w:pos="708"/>
        </w:tabs>
        <w:spacing w:before="120" w:after="120" w:line="276" w:lineRule="auto"/>
        <w:jc w:val="both"/>
        <w:rPr>
          <w:rFonts w:ascii="Times New Roman" w:hAnsi="Times New Roman" w:cs="Times New Roman"/>
          <w:color w:val="000000"/>
          <w:sz w:val="24"/>
          <w:szCs w:val="24"/>
        </w:rPr>
      </w:pPr>
      <w:r w:rsidRPr="00A70D3E">
        <w:rPr>
          <w:rFonts w:ascii="Times New Roman" w:hAnsi="Times New Roman" w:cs="Times New Roman"/>
          <w:color w:val="000000"/>
          <w:sz w:val="24"/>
          <w:szCs w:val="24"/>
        </w:rPr>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400496D7" w14:textId="5633BFEE" w:rsidR="004B66D6" w:rsidRPr="004B66D6" w:rsidRDefault="00A70D3E" w:rsidP="00FA38E7">
      <w:pPr>
        <w:tabs>
          <w:tab w:val="left" w:pos="708"/>
        </w:tabs>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3 ust. 2 rozporządzenia wskazuje</w:t>
      </w:r>
      <w:r w:rsidR="004B66D6" w:rsidRPr="004B66D6">
        <w:rPr>
          <w:rFonts w:ascii="Times New Roman" w:eastAsia="Times New Roman" w:hAnsi="Times New Roman" w:cs="Times New Roman"/>
          <w:color w:val="000000"/>
          <w:sz w:val="24"/>
          <w:szCs w:val="24"/>
          <w:lang w:eastAsia="pl-PL"/>
        </w:rPr>
        <w:t>, że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63C12DB5" w14:textId="67C9FD2E" w:rsidR="0035601E" w:rsidRPr="00981B23" w:rsidRDefault="0035601E" w:rsidP="00FA38E7">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wywieszki</w:t>
      </w:r>
      <w:r w:rsidR="004B66D6">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rozporządzenie rozumie etykietę, metkę, tabliczkę lub plakat</w:t>
      </w:r>
      <w:r w:rsidR="004B66D6">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Pr="00981B23">
        <w:rPr>
          <w:rFonts w:ascii="Times New Roman" w:eastAsia="Times New Roman" w:hAnsi="Times New Roman" w:cs="Times New Roman"/>
          <w:sz w:val="24"/>
          <w:szCs w:val="20"/>
          <w:lang w:eastAsia="pl-PL"/>
        </w:rPr>
        <w:t>§ 2</w:t>
      </w:r>
      <w:r w:rsidR="009E39B6">
        <w:rPr>
          <w:rFonts w:ascii="Times New Roman" w:eastAsia="Times New Roman" w:hAnsi="Times New Roman" w:cs="Times New Roman"/>
          <w:sz w:val="24"/>
          <w:szCs w:val="20"/>
          <w:lang w:eastAsia="pl-PL"/>
        </w:rPr>
        <w:t xml:space="preserve"> </w:t>
      </w:r>
      <w:r w:rsidR="009E39B6">
        <w:rPr>
          <w:rFonts w:ascii="Times New Roman" w:eastAsia="Times New Roman" w:hAnsi="Times New Roman" w:cs="Times New Roman"/>
          <w:sz w:val="24"/>
          <w:szCs w:val="20"/>
          <w:lang w:eastAsia="pl-PL"/>
        </w:rPr>
        <w:br/>
      </w:r>
      <w:r w:rsidRPr="00981B23">
        <w:rPr>
          <w:rFonts w:ascii="Times New Roman" w:eastAsia="Times New Roman" w:hAnsi="Times New Roman" w:cs="Times New Roman"/>
          <w:sz w:val="24"/>
          <w:szCs w:val="20"/>
          <w:lang w:eastAsia="pl-PL"/>
        </w:rPr>
        <w:t>pkt 4 rozporządzenia).</w:t>
      </w:r>
    </w:p>
    <w:p w14:paraId="0503693A" w14:textId="529DC0CD" w:rsidR="0035601E" w:rsidRPr="00981B23" w:rsidRDefault="0035601E" w:rsidP="00FA38E7">
      <w:pPr>
        <w:tabs>
          <w:tab w:val="left" w:pos="708"/>
          <w:tab w:val="num" w:pos="3720"/>
        </w:tabs>
        <w:spacing w:before="120" w:line="276" w:lineRule="auto"/>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xml:space="preserve">§ 4 ust. 1 rozporządzenia cena jednostkowa </w:t>
      </w:r>
      <w:r w:rsidR="00531D34">
        <w:rPr>
          <w:rFonts w:ascii="Times New Roman" w:eastAsia="Times New Roman" w:hAnsi="Times New Roman" w:cs="Times New Roman"/>
          <w:sz w:val="24"/>
          <w:szCs w:val="20"/>
          <w:lang w:eastAsia="pl-PL"/>
        </w:rPr>
        <w:t xml:space="preserve">winna </w:t>
      </w:r>
      <w:r w:rsidRPr="00981B23">
        <w:rPr>
          <w:rFonts w:ascii="Times New Roman" w:eastAsia="Times New Roman" w:hAnsi="Times New Roman" w:cs="Times New Roman"/>
          <w:sz w:val="24"/>
          <w:szCs w:val="20"/>
          <w:lang w:eastAsia="pl-PL"/>
        </w:rPr>
        <w:t>dotyczy</w:t>
      </w:r>
      <w:r w:rsidR="00531D34">
        <w:rPr>
          <w:rFonts w:ascii="Times New Roman" w:eastAsia="Times New Roman" w:hAnsi="Times New Roman" w:cs="Times New Roman"/>
          <w:sz w:val="24"/>
          <w:szCs w:val="20"/>
          <w:lang w:eastAsia="pl-PL"/>
        </w:rPr>
        <w:t>ć</w:t>
      </w:r>
      <w:r w:rsidRPr="00981B23">
        <w:rPr>
          <w:rFonts w:ascii="Times New Roman" w:eastAsia="Times New Roman" w:hAnsi="Times New Roman" w:cs="Times New Roman"/>
          <w:sz w:val="24"/>
          <w:szCs w:val="20"/>
          <w:lang w:eastAsia="pl-PL"/>
        </w:rPr>
        <w:t xml:space="preserve"> odpowiednio ceny za:</w:t>
      </w:r>
    </w:p>
    <w:p w14:paraId="6EE87BD5" w14:textId="054EAE8C" w:rsidR="0035601E" w:rsidRPr="00531D34" w:rsidRDefault="0035601E" w:rsidP="00FA38E7">
      <w:pPr>
        <w:pStyle w:val="Akapitzlist"/>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531D34">
        <w:rPr>
          <w:rFonts w:ascii="Times New Roman" w:eastAsia="Times New Roman" w:hAnsi="Times New Roman" w:cs="Times New Roman"/>
          <w:sz w:val="24"/>
          <w:szCs w:val="24"/>
          <w:lang w:eastAsia="pl-PL"/>
        </w:rPr>
        <w:t>litr lub metr sześcienny – dla towaru przeznaczonego do sprzedaży według objętości;</w:t>
      </w:r>
    </w:p>
    <w:p w14:paraId="67E38932" w14:textId="77777777" w:rsidR="0035601E" w:rsidRPr="00981B23" w:rsidRDefault="0035601E" w:rsidP="00FA38E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1F1335E2" w14:textId="77777777" w:rsidR="0035601E" w:rsidRPr="00981B23" w:rsidRDefault="0035601E" w:rsidP="00FA38E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3F06D619" w14:textId="77777777" w:rsidR="0035601E" w:rsidRPr="00981B23" w:rsidRDefault="0035601E" w:rsidP="00FA38E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0450635D" w14:textId="4813F5EB" w:rsidR="0035601E" w:rsidRPr="00981B23" w:rsidRDefault="0035601E" w:rsidP="00FA38E7">
      <w:pPr>
        <w:numPr>
          <w:ilvl w:val="0"/>
          <w:numId w:val="1"/>
        </w:numPr>
        <w:tabs>
          <w:tab w:val="left" w:pos="708"/>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w:t>
      </w:r>
      <w:r w:rsidR="00E57C61">
        <w:rPr>
          <w:rFonts w:ascii="Times New Roman" w:eastAsia="Times New Roman" w:hAnsi="Times New Roman" w:cs="Times New Roman"/>
          <w:sz w:val="24"/>
          <w:szCs w:val="24"/>
          <w:lang w:eastAsia="pl-PL"/>
        </w:rPr>
        <w:t>u</w:t>
      </w:r>
      <w:r w:rsidRPr="00981B23">
        <w:rPr>
          <w:rFonts w:ascii="Times New Roman" w:eastAsia="Times New Roman" w:hAnsi="Times New Roman" w:cs="Times New Roman"/>
          <w:sz w:val="24"/>
          <w:szCs w:val="24"/>
          <w:lang w:eastAsia="pl-PL"/>
        </w:rPr>
        <w:t xml:space="preserve"> przeznaczon</w:t>
      </w:r>
      <w:r w:rsidR="00E57C61">
        <w:rPr>
          <w:rFonts w:ascii="Times New Roman" w:eastAsia="Times New Roman" w:hAnsi="Times New Roman" w:cs="Times New Roman"/>
          <w:sz w:val="24"/>
          <w:szCs w:val="24"/>
          <w:lang w:eastAsia="pl-PL"/>
        </w:rPr>
        <w:t>ego</w:t>
      </w:r>
      <w:r w:rsidRPr="00981B23">
        <w:rPr>
          <w:rFonts w:ascii="Times New Roman" w:eastAsia="Times New Roman" w:hAnsi="Times New Roman" w:cs="Times New Roman"/>
          <w:sz w:val="24"/>
          <w:szCs w:val="24"/>
          <w:lang w:eastAsia="pl-PL"/>
        </w:rPr>
        <w:t xml:space="preserve"> do sprzedaży na sztuki.</w:t>
      </w:r>
    </w:p>
    <w:p w14:paraId="0F5F9E42" w14:textId="77777777" w:rsidR="0016488A" w:rsidRPr="00981B23"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2471581" w14:textId="2586847C" w:rsidR="0016488A" w:rsidRDefault="00531D34" w:rsidP="00FA38E7">
      <w:pPr>
        <w:tabs>
          <w:tab w:val="left" w:pos="708"/>
          <w:tab w:val="num" w:pos="3720"/>
        </w:tabs>
        <w:spacing w:after="120"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Zgodnie z</w:t>
      </w:r>
      <w:r>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 4 ust. 3 rozporządzenia</w:t>
      </w:r>
      <w:r>
        <w:rPr>
          <w:rFonts w:ascii="Times New Roman" w:eastAsia="Times New Roman" w:hAnsi="Times New Roman" w:cs="Times New Roman"/>
          <w:sz w:val="24"/>
          <w:szCs w:val="24"/>
          <w:lang w:eastAsia="pl-PL"/>
        </w:rPr>
        <w:t xml:space="preserve"> w </w:t>
      </w:r>
      <w:r w:rsidR="0016488A" w:rsidRPr="00981B23">
        <w:rPr>
          <w:rFonts w:ascii="Times New Roman" w:eastAsia="Times New Roman" w:hAnsi="Times New Roman" w:cs="Times New Roman"/>
          <w:sz w:val="24"/>
          <w:szCs w:val="24"/>
          <w:lang w:eastAsia="pl-PL"/>
        </w:rPr>
        <w:t>przypadku towaru pakowanego oznaczonego liczbą sztuk dopuszcza się stosowanie przeliczenia na cenę jednostkową za sztukę lub za dziesiętną wielokrotność liczby sztuk</w:t>
      </w:r>
      <w:r w:rsidR="0016488A" w:rsidRPr="00981B23">
        <w:rPr>
          <w:rFonts w:ascii="Times New Roman" w:eastAsia="Times New Roman" w:hAnsi="Times New Roman" w:cs="Times New Roman"/>
          <w:sz w:val="24"/>
          <w:szCs w:val="20"/>
          <w:lang w:eastAsia="pl-PL"/>
        </w:rPr>
        <w:t>.</w:t>
      </w:r>
    </w:p>
    <w:p w14:paraId="1A56FA42" w14:textId="7749FB80" w:rsidR="00A70D3E"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jeżeli przedsiębiorca nie wykonuje obowiązków, o których mowa w art. 4</w:t>
      </w:r>
      <w:r w:rsidR="006963A5">
        <w:rPr>
          <w:rFonts w:ascii="Times New Roman" w:eastAsia="Times New Roman" w:hAnsi="Times New Roman" w:cs="Times New Roman"/>
          <w:sz w:val="24"/>
          <w:szCs w:val="24"/>
          <w:lang w:eastAsia="pl-PL"/>
        </w:rPr>
        <w:t xml:space="preserve"> ust. 1-5</w:t>
      </w:r>
      <w:r w:rsidRPr="00981B23">
        <w:rPr>
          <w:rFonts w:ascii="Times New Roman" w:eastAsia="Times New Roman" w:hAnsi="Times New Roman" w:cs="Times New Roman"/>
          <w:sz w:val="24"/>
          <w:szCs w:val="24"/>
          <w:lang w:eastAsia="pl-PL"/>
        </w:rPr>
        <w:t>, wojewódzki inspektor Inspekcji Handlowej nakłada na niego, w drodze decyzji, karę pieniężną do wysokości 20</w:t>
      </w:r>
      <w:r w:rsidR="000F629A">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000 zł. </w:t>
      </w:r>
    </w:p>
    <w:p w14:paraId="0DC42B94" w14:textId="77777777" w:rsidR="00AC267F"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Przepis ten w sposób niewymagający dodatkowych założeń i wykładni, nakazuje wojewódzkiemu inspektorowi Inspekcji Handlowej wymierzyć karę pieniężną podmiotowi, który nie wykonuje obowiązku określonego</w:t>
      </w:r>
      <w:r w:rsidR="00A70D3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 ww. przepisach, choćby naruszenie prawa miało charakter jednostkowy. </w:t>
      </w:r>
    </w:p>
    <w:p w14:paraId="55A5B87C" w14:textId="39C88FFA" w:rsidR="006963A5" w:rsidRDefault="006963A5"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Dowiedzenie, </w:t>
      </w:r>
      <w:r w:rsidR="0016488A" w:rsidRPr="00981B23">
        <w:rPr>
          <w:rFonts w:ascii="Times New Roman" w:eastAsia="Times New Roman" w:hAnsi="Times New Roman" w:cs="Times New Roman"/>
          <w:sz w:val="24"/>
          <w:szCs w:val="24"/>
          <w:lang w:eastAsia="pl-PL"/>
        </w:rPr>
        <w:t>że podmiot nie wykonał powyższego obowiązku powoduje konieczność</w:t>
      </w:r>
      <w:r w:rsidR="00761AE8">
        <w:rPr>
          <w:rFonts w:ascii="Times New Roman" w:eastAsia="Times New Roman" w:hAnsi="Times New Roman" w:cs="Times New Roman"/>
          <w:sz w:val="24"/>
          <w:szCs w:val="24"/>
          <w:lang w:eastAsia="pl-PL"/>
        </w:rPr>
        <w:t xml:space="preserve"> wszczęcia postępowania administracyjnego w sprawie</w:t>
      </w:r>
      <w:r w:rsidR="0016488A" w:rsidRPr="00981B23">
        <w:rPr>
          <w:rFonts w:ascii="Times New Roman" w:eastAsia="Times New Roman" w:hAnsi="Times New Roman" w:cs="Times New Roman"/>
          <w:sz w:val="24"/>
          <w:szCs w:val="24"/>
          <w:lang w:eastAsia="pl-PL"/>
        </w:rPr>
        <w:t xml:space="preserve"> nałożenia kary pieniężnej, która jest karą administracyjną. </w:t>
      </w:r>
    </w:p>
    <w:p w14:paraId="3FF35B1E" w14:textId="75B0AB6F" w:rsidR="00761AE8" w:rsidRDefault="006963A5"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Dyrektywy wymiaru </w:t>
      </w:r>
      <w:r w:rsidR="00761AE8">
        <w:rPr>
          <w:rFonts w:ascii="Times New Roman" w:eastAsia="Times New Roman" w:hAnsi="Times New Roman" w:cs="Times New Roman"/>
          <w:sz w:val="24"/>
          <w:szCs w:val="24"/>
          <w:lang w:eastAsia="pl-PL"/>
        </w:rPr>
        <w:t xml:space="preserve">administracyjnej kary pieniężnej z art. 6 ust. 1 ustawy określone zostały w ustępie 3 tego artykułu. Zgodnie z </w:t>
      </w:r>
      <w:r w:rsidR="0016488A" w:rsidRPr="00981B23">
        <w:rPr>
          <w:rFonts w:ascii="Times New Roman" w:eastAsia="Times New Roman" w:hAnsi="Times New Roman" w:cs="Times New Roman"/>
          <w:sz w:val="24"/>
          <w:szCs w:val="24"/>
          <w:lang w:eastAsia="pl-PL"/>
        </w:rPr>
        <w:t xml:space="preserve">art. 6 ust. 3 ustawy, przy </w:t>
      </w:r>
      <w:r w:rsidR="0016488A" w:rsidRPr="0035601E">
        <w:rPr>
          <w:rFonts w:ascii="Times New Roman" w:eastAsia="Times New Roman" w:hAnsi="Times New Roman" w:cs="Times New Roman"/>
          <w:sz w:val="24"/>
          <w:szCs w:val="24"/>
          <w:lang w:eastAsia="pl-PL"/>
        </w:rPr>
        <w:t>ustalaniu wysokości kary pieniężnej</w:t>
      </w:r>
      <w:r w:rsidR="00761AE8">
        <w:rPr>
          <w:rFonts w:ascii="Times New Roman" w:eastAsia="Times New Roman" w:hAnsi="Times New Roman" w:cs="Times New Roman"/>
          <w:sz w:val="24"/>
          <w:szCs w:val="24"/>
          <w:lang w:eastAsia="pl-PL"/>
        </w:rPr>
        <w:t xml:space="preserve"> wojewódzki inspektor Inspekcji Handlowej uwzględnia:</w:t>
      </w:r>
    </w:p>
    <w:p w14:paraId="4AA83912" w14:textId="10DA00FF" w:rsidR="00761AE8" w:rsidRPr="00761AE8" w:rsidRDefault="00761AE8" w:rsidP="00FA38E7">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1)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stopień naruszenia obowiązków, o których mowa w art. 4 ust. 1-5, w tym charakter, wagę, skalę i czas trwania naruszenia tych obowiązków;</w:t>
      </w:r>
    </w:p>
    <w:p w14:paraId="32A253F6" w14:textId="591DB490" w:rsidR="00761AE8" w:rsidRPr="00761AE8" w:rsidRDefault="00761AE8" w:rsidP="00FA38E7">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2)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187BD7D7" w14:textId="7CE1868E" w:rsidR="00761AE8" w:rsidRPr="00761AE8" w:rsidRDefault="00761AE8" w:rsidP="00FA38E7">
      <w:pPr>
        <w:shd w:val="clear" w:color="auto" w:fill="FFFFFF"/>
        <w:tabs>
          <w:tab w:val="left" w:pos="426"/>
        </w:tabs>
        <w:spacing w:line="276" w:lineRule="auto"/>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3)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wielkość obrotów i przychodu przedsiębiorcy;</w:t>
      </w:r>
    </w:p>
    <w:p w14:paraId="621413EB" w14:textId="447C1727" w:rsidR="00761AE8" w:rsidRPr="00761AE8" w:rsidRDefault="003C4B01" w:rsidP="00FA38E7">
      <w:pPr>
        <w:shd w:val="clear" w:color="auto" w:fill="FFFFFF"/>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4)</w:t>
      </w:r>
      <w:r>
        <w:rPr>
          <w:rFonts w:ascii="Times New Roman" w:eastAsia="Times New Roman" w:hAnsi="Times New Roman" w:cs="Times New Roman"/>
          <w:sz w:val="24"/>
          <w:szCs w:val="24"/>
          <w:lang w:eastAsia="pl-PL"/>
        </w:rPr>
        <w:tab/>
      </w:r>
      <w:r w:rsidR="00761AE8" w:rsidRPr="00761AE8">
        <w:rPr>
          <w:rFonts w:ascii="Times New Roman" w:eastAsia="Times New Roman" w:hAnsi="Times New Roman" w:cs="Times New Roman"/>
          <w:sz w:val="24"/>
          <w:szCs w:val="24"/>
          <w:lang w:eastAsia="pl-PL"/>
        </w:rPr>
        <w:t xml:space="preserve">sankcje nałożone na przedsiębiorcę za to samo naruszenie w innych państwach członkowskich Unii Europejskiej w sprawach transgranicznych, jeżeli informacje o takich sankcjach są dostępne w ramach mechanizmu ustanowionego </w:t>
      </w:r>
      <w:hyperlink r:id="rId8" w:anchor="/document/68999347?cm=DOCUMENT" w:tgtFrame="_blank" w:history="1">
        <w:r w:rsidR="00761AE8" w:rsidRPr="00761AE8">
          <w:rPr>
            <w:rFonts w:ascii="Times New Roman" w:eastAsia="Times New Roman" w:hAnsi="Times New Roman" w:cs="Times New Roman"/>
            <w:sz w:val="24"/>
            <w:szCs w:val="24"/>
            <w:lang w:eastAsia="pl-PL"/>
          </w:rPr>
          <w:t>rozporządzeniem</w:t>
        </w:r>
      </w:hyperlink>
      <w:r w:rsidR="00761AE8" w:rsidRPr="00761AE8">
        <w:rPr>
          <w:rFonts w:ascii="Times New Roman" w:eastAsia="Times New Roman" w:hAnsi="Times New Roman" w:cs="Times New Roman"/>
          <w:sz w:val="24"/>
          <w:szCs w:val="24"/>
          <w:lang w:eastAsia="pl-PL"/>
        </w:rPr>
        <w:t xml:space="preserve"> Parlamentu Europejskiego i Rady (UE) 2017/2394 z dnia 12 grudnia 2017</w:t>
      </w:r>
      <w:r w:rsidR="001A67FA" w:rsidRPr="00602D44">
        <w:rPr>
          <w:rFonts w:ascii="Times New Roman" w:eastAsia="Times New Roman" w:hAnsi="Times New Roman" w:cs="Times New Roman"/>
          <w:sz w:val="24"/>
          <w:szCs w:val="24"/>
          <w:lang w:eastAsia="pl-PL"/>
        </w:rPr>
        <w:t> </w:t>
      </w:r>
      <w:r w:rsidR="00761AE8" w:rsidRPr="00761AE8">
        <w:rPr>
          <w:rFonts w:ascii="Times New Roman" w:eastAsia="Times New Roman" w:hAnsi="Times New Roman" w:cs="Times New Roman"/>
          <w:sz w:val="24"/>
          <w:szCs w:val="24"/>
          <w:lang w:eastAsia="pl-PL"/>
        </w:rPr>
        <w:t>r. w sprawie współpracy między organami krajowymi odpowiedzialnymi za egzekwowanie przepisów prawa w zakresie ochrony konsumentów i uchylającym rozporządzenie (WE)</w:t>
      </w:r>
      <w:r w:rsidR="009E39B6">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 xml:space="preserve">nr 2006/2004 (Dz. Urz. UE L 345 z 27.12.2017, str. 1, z </w:t>
      </w:r>
      <w:proofErr w:type="spellStart"/>
      <w:r w:rsidR="00761AE8" w:rsidRPr="00761AE8">
        <w:rPr>
          <w:rFonts w:ascii="Times New Roman" w:eastAsia="Times New Roman" w:hAnsi="Times New Roman" w:cs="Times New Roman"/>
          <w:sz w:val="24"/>
          <w:szCs w:val="24"/>
          <w:lang w:eastAsia="pl-PL"/>
        </w:rPr>
        <w:t>późn</w:t>
      </w:r>
      <w:proofErr w:type="spellEnd"/>
      <w:r w:rsidR="00761AE8" w:rsidRPr="00761AE8">
        <w:rPr>
          <w:rFonts w:ascii="Times New Roman" w:eastAsia="Times New Roman" w:hAnsi="Times New Roman" w:cs="Times New Roman"/>
          <w:sz w:val="24"/>
          <w:szCs w:val="24"/>
          <w:lang w:eastAsia="pl-PL"/>
        </w:rPr>
        <w:t>. zm.).</w:t>
      </w:r>
    </w:p>
    <w:p w14:paraId="084E5077" w14:textId="5F78276B" w:rsidR="00A70D3E" w:rsidRPr="00DA427A" w:rsidRDefault="00106D75" w:rsidP="00FA38E7">
      <w:pPr>
        <w:tabs>
          <w:tab w:val="left" w:pos="0"/>
        </w:tabs>
        <w:spacing w:before="120" w:line="276" w:lineRule="auto"/>
        <w:jc w:val="both"/>
        <w:rPr>
          <w:rFonts w:ascii="Times New Roman" w:eastAsia="Times New Roman" w:hAnsi="Times New Roman" w:cs="Times New Roman"/>
          <w:color w:val="000000"/>
          <w:sz w:val="24"/>
          <w:szCs w:val="24"/>
          <w:lang w:eastAsia="pl-PL"/>
        </w:rPr>
      </w:pPr>
      <w:r w:rsidRPr="00106D75">
        <w:rPr>
          <w:rFonts w:ascii="Times New Roman" w:eastAsia="Times New Roman" w:hAnsi="Times New Roman" w:cs="Times New Roman"/>
          <w:iCs/>
          <w:color w:val="000000"/>
          <w:sz w:val="24"/>
          <w:szCs w:val="24"/>
          <w:lang w:eastAsia="pl-PL"/>
        </w:rPr>
        <w:t>W przedmiotowej sprawie w trakcie kontroli przeprowadzonej w miejscu sprzedaży detalicznej, to jest</w:t>
      </w:r>
      <w:r w:rsidRPr="00106D75">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 xml:space="preserve">w </w:t>
      </w:r>
      <w:r w:rsidR="000F629A">
        <w:rPr>
          <w:rFonts w:ascii="Times New Roman" w:eastAsia="Times New Roman" w:hAnsi="Times New Roman" w:cs="Times New Roman"/>
          <w:color w:val="000000"/>
          <w:sz w:val="24"/>
          <w:szCs w:val="24"/>
          <w:lang w:eastAsia="pl-PL"/>
        </w:rPr>
        <w:t>sklepie</w:t>
      </w:r>
      <w:r w:rsidR="005C223E">
        <w:rPr>
          <w:rFonts w:ascii="Times New Roman" w:eastAsia="Times New Roman" w:hAnsi="Times New Roman" w:cs="Times New Roman"/>
          <w:color w:val="000000"/>
          <w:sz w:val="24"/>
          <w:szCs w:val="24"/>
          <w:lang w:eastAsia="pl-PL"/>
        </w:rPr>
        <w:t xml:space="preserve"> zlokalizowanym </w:t>
      </w:r>
      <w:r w:rsidR="0024028A">
        <w:rPr>
          <w:rFonts w:ascii="Times New Roman" w:eastAsia="Times New Roman" w:hAnsi="Times New Roman" w:cs="Times New Roman"/>
          <w:sz w:val="24"/>
          <w:szCs w:val="24"/>
          <w:lang w:eastAsia="pl-PL"/>
        </w:rPr>
        <w:t xml:space="preserve">w Przemyślu przy ul. </w:t>
      </w:r>
      <w:r w:rsidR="00077187" w:rsidRPr="00077187">
        <w:rPr>
          <w:rFonts w:ascii="Times New Roman" w:eastAsia="Times New Roman" w:hAnsi="Times New Roman" w:cs="Times New Roman"/>
          <w:b/>
          <w:bCs/>
          <w:sz w:val="24"/>
          <w:szCs w:val="24"/>
          <w:lang w:eastAsia="pl-PL"/>
        </w:rPr>
        <w:t>[xxx]</w:t>
      </w:r>
      <w:r w:rsidR="0024028A">
        <w:rPr>
          <w:rFonts w:ascii="Times New Roman" w:eastAsia="Times New Roman" w:hAnsi="Times New Roman" w:cs="Times New Roman"/>
          <w:sz w:val="24"/>
          <w:szCs w:val="24"/>
          <w:lang w:eastAsia="pl-PL"/>
        </w:rPr>
        <w:t>,</w:t>
      </w:r>
      <w:r w:rsidR="005C223E">
        <w:rPr>
          <w:rFonts w:ascii="Times New Roman" w:eastAsia="Times New Roman" w:hAnsi="Times New Roman" w:cs="Times New Roman"/>
          <w:color w:val="000000"/>
          <w:sz w:val="24"/>
          <w:szCs w:val="24"/>
          <w:lang w:eastAsia="pl-PL"/>
        </w:rPr>
        <w:t xml:space="preserve"> </w:t>
      </w:r>
      <w:r w:rsidR="000F629A">
        <w:rPr>
          <w:rFonts w:ascii="Times New Roman" w:eastAsia="Times New Roman" w:hAnsi="Times New Roman" w:cs="Times New Roman"/>
          <w:color w:val="000000"/>
          <w:sz w:val="24"/>
          <w:szCs w:val="24"/>
          <w:lang w:eastAsia="pl-PL"/>
        </w:rPr>
        <w:t xml:space="preserve">należącym do </w:t>
      </w:r>
      <w:r w:rsidR="005C223E">
        <w:rPr>
          <w:rFonts w:ascii="Times New Roman" w:eastAsia="Times New Roman" w:hAnsi="Times New Roman" w:cs="Times New Roman"/>
          <w:color w:val="000000"/>
          <w:sz w:val="24"/>
          <w:szCs w:val="24"/>
          <w:lang w:eastAsia="pl-PL"/>
        </w:rPr>
        <w:t>przedsiębiorców</w:t>
      </w:r>
      <w:r w:rsidR="006C0AF5">
        <w:rPr>
          <w:rFonts w:ascii="Times New Roman" w:eastAsia="Times New Roman" w:hAnsi="Times New Roman" w:cs="Times New Roman"/>
          <w:color w:val="000000"/>
          <w:sz w:val="24"/>
          <w:szCs w:val="24"/>
          <w:lang w:eastAsia="pl-PL"/>
        </w:rPr>
        <w:t xml:space="preserve"> </w:t>
      </w:r>
      <w:r w:rsidR="005C223E">
        <w:rPr>
          <w:rFonts w:ascii="Times New Roman" w:eastAsia="Times New Roman" w:hAnsi="Times New Roman" w:cs="Times New Roman"/>
          <w:sz w:val="24"/>
          <w:szCs w:val="24"/>
          <w:lang w:eastAsia="pl-PL"/>
        </w:rPr>
        <w:t>–</w:t>
      </w:r>
      <w:r w:rsidR="005C223E" w:rsidRPr="00C51631">
        <w:rPr>
          <w:rFonts w:ascii="Times New Roman" w:eastAsia="Times New Roman" w:hAnsi="Times New Roman" w:cs="Times New Roman"/>
          <w:sz w:val="24"/>
          <w:szCs w:val="24"/>
          <w:lang w:eastAsia="pl-PL"/>
        </w:rPr>
        <w:t xml:space="preserve"> </w:t>
      </w:r>
      <w:r w:rsidR="0024028A" w:rsidRPr="0024028A">
        <w:rPr>
          <w:rFonts w:ascii="Times New Roman" w:eastAsia="Times New Roman" w:hAnsi="Times New Roman" w:cs="Times New Roman"/>
          <w:sz w:val="24"/>
          <w:szCs w:val="24"/>
          <w:lang w:eastAsia="pl-PL"/>
        </w:rPr>
        <w:t xml:space="preserve">Pani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sidR="0024028A" w:rsidRPr="0024028A">
        <w:rPr>
          <w:rFonts w:ascii="Times New Roman" w:eastAsia="Times New Roman" w:hAnsi="Times New Roman" w:cs="Times New Roman"/>
          <w:sz w:val="24"/>
          <w:szCs w:val="24"/>
          <w:lang w:eastAsia="pl-PL"/>
        </w:rPr>
        <w:t>prowadzącej dz</w:t>
      </w:r>
      <w:r w:rsidR="00542BCE">
        <w:rPr>
          <w:rFonts w:ascii="Times New Roman" w:eastAsia="Times New Roman" w:hAnsi="Times New Roman" w:cs="Times New Roman"/>
          <w:sz w:val="24"/>
          <w:szCs w:val="24"/>
          <w:lang w:eastAsia="pl-PL"/>
        </w:rPr>
        <w:t xml:space="preserve">iałalność gospodarczą pod firmą Mieczysława </w:t>
      </w:r>
      <w:proofErr w:type="spellStart"/>
      <w:r w:rsidR="00542BCE">
        <w:rPr>
          <w:rFonts w:ascii="Times New Roman" w:eastAsia="Times New Roman" w:hAnsi="Times New Roman" w:cs="Times New Roman"/>
          <w:sz w:val="24"/>
          <w:szCs w:val="24"/>
          <w:lang w:eastAsia="pl-PL"/>
        </w:rPr>
        <w:t>Kicman</w:t>
      </w:r>
      <w:proofErr w:type="spellEnd"/>
      <w:r w:rsidR="00542BCE">
        <w:rPr>
          <w:rFonts w:ascii="Times New Roman" w:eastAsia="Times New Roman" w:hAnsi="Times New Roman" w:cs="Times New Roman"/>
          <w:sz w:val="24"/>
          <w:szCs w:val="24"/>
          <w:lang w:eastAsia="pl-PL"/>
        </w:rPr>
        <w:t xml:space="preserve"> KOLMAR-BIS,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sidR="00542BCE">
        <w:rPr>
          <w:rFonts w:ascii="Times New Roman" w:eastAsia="Times New Roman" w:hAnsi="Times New Roman" w:cs="Times New Roman"/>
          <w:sz w:val="24"/>
          <w:szCs w:val="24"/>
          <w:lang w:eastAsia="pl-PL"/>
        </w:rPr>
        <w:t>Przemyśl</w:t>
      </w:r>
      <w:r w:rsidR="0024028A" w:rsidRPr="0024028A">
        <w:rPr>
          <w:rFonts w:ascii="Times New Roman" w:eastAsia="Times New Roman" w:hAnsi="Times New Roman" w:cs="Times New Roman"/>
          <w:sz w:val="24"/>
          <w:szCs w:val="24"/>
          <w:lang w:eastAsia="pl-PL"/>
        </w:rPr>
        <w:t xml:space="preserve">, oraz Pana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sidR="0024028A" w:rsidRPr="0024028A">
        <w:rPr>
          <w:rFonts w:ascii="Times New Roman" w:eastAsia="Times New Roman" w:hAnsi="Times New Roman" w:cs="Times New Roman"/>
          <w:sz w:val="24"/>
          <w:szCs w:val="24"/>
          <w:lang w:eastAsia="pl-PL"/>
        </w:rPr>
        <w:t xml:space="preserve">prowadzącego działalność gospodarczą pod firmą: </w:t>
      </w:r>
      <w:r w:rsidR="00542BCE">
        <w:rPr>
          <w:rFonts w:ascii="Times New Roman" w:eastAsia="Times New Roman" w:hAnsi="Times New Roman" w:cs="Times New Roman"/>
          <w:sz w:val="24"/>
          <w:szCs w:val="24"/>
          <w:lang w:eastAsia="pl-PL"/>
        </w:rPr>
        <w:t xml:space="preserve">Janusz </w:t>
      </w:r>
      <w:proofErr w:type="spellStart"/>
      <w:r w:rsidR="00542BCE">
        <w:rPr>
          <w:rFonts w:ascii="Times New Roman" w:eastAsia="Times New Roman" w:hAnsi="Times New Roman" w:cs="Times New Roman"/>
          <w:sz w:val="24"/>
          <w:szCs w:val="24"/>
          <w:lang w:eastAsia="pl-PL"/>
        </w:rPr>
        <w:t>Kicman</w:t>
      </w:r>
      <w:proofErr w:type="spellEnd"/>
      <w:r w:rsidR="00542BCE">
        <w:rPr>
          <w:rFonts w:ascii="Times New Roman" w:eastAsia="Times New Roman" w:hAnsi="Times New Roman" w:cs="Times New Roman"/>
          <w:sz w:val="24"/>
          <w:szCs w:val="24"/>
          <w:lang w:eastAsia="pl-PL"/>
        </w:rPr>
        <w:t xml:space="preserve"> KOLMAR-BIS</w:t>
      </w:r>
      <w:r w:rsidR="00AF7FBC">
        <w:rPr>
          <w:rFonts w:ascii="Times New Roman" w:eastAsia="Times New Roman" w:hAnsi="Times New Roman" w:cs="Times New Roman"/>
          <w:sz w:val="24"/>
          <w:szCs w:val="24"/>
          <w:lang w:eastAsia="pl-PL"/>
        </w:rPr>
        <w:t>,</w:t>
      </w:r>
      <w:r w:rsidR="00542BCE">
        <w:rPr>
          <w:rFonts w:ascii="Times New Roman" w:eastAsia="Times New Roman" w:hAnsi="Times New Roman" w:cs="Times New Roman"/>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sidR="00542BCE">
        <w:rPr>
          <w:rFonts w:ascii="Times New Roman" w:eastAsia="Times New Roman" w:hAnsi="Times New Roman" w:cs="Times New Roman"/>
          <w:sz w:val="24"/>
          <w:szCs w:val="24"/>
          <w:lang w:eastAsia="pl-PL"/>
        </w:rPr>
        <w:t>Przemyśl</w:t>
      </w:r>
      <w:r w:rsidR="0024028A" w:rsidRPr="0024028A">
        <w:rPr>
          <w:rFonts w:ascii="Times New Roman" w:eastAsia="Times New Roman" w:hAnsi="Times New Roman" w:cs="Times New Roman"/>
          <w:sz w:val="24"/>
          <w:szCs w:val="24"/>
          <w:lang w:eastAsia="pl-PL"/>
        </w:rPr>
        <w:t xml:space="preserve"> </w:t>
      </w:r>
      <w:r w:rsidR="00E20AF7">
        <w:rPr>
          <w:rFonts w:ascii="Times New Roman" w:eastAsia="Times New Roman" w:hAnsi="Times New Roman" w:cs="Times New Roman"/>
          <w:sz w:val="24"/>
          <w:szCs w:val="24"/>
          <w:lang w:eastAsia="pl-PL"/>
        </w:rPr>
        <w:t xml:space="preserve">– </w:t>
      </w:r>
      <w:r w:rsidR="00077187">
        <w:rPr>
          <w:rFonts w:ascii="Times New Roman" w:eastAsia="Times New Roman" w:hAnsi="Times New Roman" w:cs="Times New Roman"/>
          <w:sz w:val="24"/>
          <w:szCs w:val="24"/>
          <w:lang w:eastAsia="pl-PL"/>
        </w:rPr>
        <w:t xml:space="preserve"> </w:t>
      </w:r>
      <w:r w:rsidR="0024028A" w:rsidRPr="0024028A">
        <w:rPr>
          <w:rFonts w:ascii="Times New Roman" w:eastAsia="Times New Roman" w:hAnsi="Times New Roman" w:cs="Times New Roman"/>
          <w:sz w:val="24"/>
          <w:szCs w:val="24"/>
          <w:lang w:eastAsia="pl-PL"/>
        </w:rPr>
        <w:t>wspólników</w:t>
      </w:r>
      <w:r w:rsidR="00E20AF7">
        <w:rPr>
          <w:rFonts w:ascii="Times New Roman" w:eastAsia="Times New Roman" w:hAnsi="Times New Roman" w:cs="Times New Roman"/>
          <w:sz w:val="24"/>
          <w:szCs w:val="24"/>
          <w:lang w:eastAsia="pl-PL"/>
        </w:rPr>
        <w:t xml:space="preserve"> spółki cywilnej </w:t>
      </w:r>
      <w:r w:rsidR="00542BCE">
        <w:rPr>
          <w:rFonts w:ascii="Times New Roman" w:eastAsia="Times New Roman" w:hAnsi="Times New Roman" w:cs="Times New Roman"/>
          <w:sz w:val="24"/>
          <w:szCs w:val="24"/>
          <w:lang w:eastAsia="pl-PL"/>
        </w:rPr>
        <w:t xml:space="preserve">–„KOLMAR-BIS” Spółka Cywilna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sidR="00542BCE">
        <w:rPr>
          <w:rFonts w:ascii="Times New Roman" w:eastAsia="Times New Roman" w:hAnsi="Times New Roman" w:cs="Times New Roman"/>
          <w:sz w:val="24"/>
          <w:szCs w:val="24"/>
          <w:lang w:eastAsia="pl-PL"/>
        </w:rPr>
        <w:t>Przemyśl,</w:t>
      </w:r>
      <w:r w:rsidR="00AF4C47">
        <w:rPr>
          <w:rFonts w:ascii="Times New Roman" w:eastAsia="Times New Roman" w:hAnsi="Times New Roman" w:cs="Times New Roman"/>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 xml:space="preserve">inspektorzy Inspekcji Handlowej </w:t>
      </w:r>
      <w:r w:rsidR="00AF4C47">
        <w:rPr>
          <w:rFonts w:ascii="Times New Roman" w:eastAsia="Times New Roman" w:hAnsi="Times New Roman" w:cs="Times New Roman"/>
          <w:iCs/>
          <w:color w:val="000000"/>
          <w:sz w:val="24"/>
          <w:szCs w:val="24"/>
          <w:lang w:eastAsia="pl-PL"/>
        </w:rPr>
        <w:t>stwierdzili,</w:t>
      </w:r>
      <w:r w:rsidR="00AF4C47" w:rsidRPr="00106D75">
        <w:rPr>
          <w:rFonts w:ascii="Times New Roman" w:eastAsia="Times New Roman" w:hAnsi="Times New Roman" w:cs="Times New Roman"/>
          <w:iCs/>
          <w:color w:val="000000"/>
          <w:sz w:val="24"/>
          <w:szCs w:val="24"/>
          <w:lang w:eastAsia="pl-PL"/>
        </w:rPr>
        <w:t xml:space="preserve"> </w:t>
      </w:r>
      <w:r w:rsidR="007D3478">
        <w:rPr>
          <w:rFonts w:ascii="Times New Roman" w:eastAsia="Times New Roman" w:hAnsi="Times New Roman" w:cs="Times New Roman"/>
          <w:iCs/>
          <w:color w:val="000000"/>
          <w:sz w:val="24"/>
          <w:szCs w:val="24"/>
          <w:lang w:eastAsia="pl-PL"/>
        </w:rPr>
        <w:t xml:space="preserve">że </w:t>
      </w:r>
      <w:r w:rsidR="005C223E">
        <w:rPr>
          <w:rFonts w:ascii="Times New Roman" w:eastAsia="Times New Roman" w:hAnsi="Times New Roman" w:cs="Times New Roman"/>
          <w:iCs/>
          <w:color w:val="000000"/>
          <w:sz w:val="24"/>
          <w:szCs w:val="24"/>
          <w:lang w:eastAsia="pl-PL"/>
        </w:rPr>
        <w:t>kontrolowani przedsiębiorcy nie wykonali</w:t>
      </w:r>
      <w:r w:rsidR="00841412">
        <w:rPr>
          <w:rFonts w:ascii="Times New Roman" w:eastAsia="Times New Roman" w:hAnsi="Times New Roman" w:cs="Times New Roman"/>
          <w:iCs/>
          <w:color w:val="000000"/>
          <w:sz w:val="24"/>
          <w:szCs w:val="24"/>
          <w:lang w:eastAsia="pl-PL"/>
        </w:rPr>
        <w:t xml:space="preserve"> ciążących na ni</w:t>
      </w:r>
      <w:r w:rsidR="005C223E">
        <w:rPr>
          <w:rFonts w:ascii="Times New Roman" w:eastAsia="Times New Roman" w:hAnsi="Times New Roman" w:cs="Times New Roman"/>
          <w:iCs/>
          <w:color w:val="000000"/>
          <w:sz w:val="24"/>
          <w:szCs w:val="24"/>
          <w:lang w:eastAsia="pl-PL"/>
        </w:rPr>
        <w:t>ch</w:t>
      </w:r>
      <w:r w:rsidR="0063130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obowiązków wynikających z art. 4 ust. 1 ustawy dotyczących uwidaczniania cen i cen jednostkowych w sposób jednoznaczny, niebudzący wątpliwości oraz umo</w:t>
      </w:r>
      <w:r w:rsidR="001A057E">
        <w:rPr>
          <w:rFonts w:ascii="Times New Roman" w:eastAsia="Times New Roman" w:hAnsi="Times New Roman" w:cs="Times New Roman"/>
          <w:iCs/>
          <w:color w:val="000000"/>
          <w:sz w:val="24"/>
          <w:szCs w:val="24"/>
          <w:lang w:eastAsia="pl-PL"/>
        </w:rPr>
        <w:t>żliwiający ich porównan</w:t>
      </w:r>
      <w:r w:rsidR="001A057E" w:rsidRPr="00A70D3E">
        <w:rPr>
          <w:rFonts w:ascii="Times New Roman" w:eastAsia="Times New Roman" w:hAnsi="Times New Roman" w:cs="Times New Roman"/>
          <w:iCs/>
          <w:color w:val="000000"/>
          <w:sz w:val="24"/>
          <w:szCs w:val="24"/>
          <w:lang w:eastAsia="pl-PL"/>
        </w:rPr>
        <w:t>ie</w:t>
      </w:r>
      <w:r w:rsidR="00AF4C47">
        <w:rPr>
          <w:rFonts w:ascii="Times New Roman" w:eastAsia="Times New Roman" w:hAnsi="Times New Roman" w:cs="Times New Roman"/>
          <w:iCs/>
          <w:color w:val="000000"/>
          <w:sz w:val="24"/>
          <w:szCs w:val="24"/>
          <w:lang w:eastAsia="pl-PL"/>
        </w:rPr>
        <w:t xml:space="preserve"> poprzez brak uwidocznienia informacji o</w:t>
      </w:r>
      <w:r w:rsidR="0063130E">
        <w:rPr>
          <w:rFonts w:ascii="Times New Roman" w:eastAsia="Times New Roman" w:hAnsi="Times New Roman" w:cs="Times New Roman"/>
          <w:iCs/>
          <w:color w:val="000000"/>
          <w:sz w:val="24"/>
          <w:szCs w:val="24"/>
          <w:lang w:eastAsia="pl-PL"/>
        </w:rPr>
        <w:t xml:space="preserve"> cenie </w:t>
      </w:r>
      <w:r w:rsidR="007D3478">
        <w:rPr>
          <w:rFonts w:ascii="Times New Roman" w:eastAsia="Times New Roman" w:hAnsi="Times New Roman" w:cs="Times New Roman"/>
          <w:iCs/>
          <w:color w:val="000000"/>
          <w:sz w:val="24"/>
          <w:szCs w:val="24"/>
          <w:lang w:eastAsia="pl-PL"/>
        </w:rPr>
        <w:t>lub</w:t>
      </w:r>
      <w:r w:rsidR="00AF4C47">
        <w:rPr>
          <w:rFonts w:ascii="Times New Roman" w:eastAsia="Times New Roman" w:hAnsi="Times New Roman" w:cs="Times New Roman"/>
          <w:iCs/>
          <w:color w:val="000000"/>
          <w:sz w:val="24"/>
          <w:szCs w:val="24"/>
          <w:lang w:eastAsia="pl-PL"/>
        </w:rPr>
        <w:t xml:space="preserve"> cenie jednostkowej</w:t>
      </w:r>
      <w:r w:rsidR="00E20AF7">
        <w:rPr>
          <w:rFonts w:ascii="Times New Roman" w:eastAsia="Times New Roman" w:hAnsi="Times New Roman" w:cs="Times New Roman"/>
          <w:iCs/>
          <w:color w:val="000000"/>
          <w:sz w:val="24"/>
          <w:szCs w:val="24"/>
          <w:lang w:eastAsia="pl-PL"/>
        </w:rPr>
        <w:t xml:space="preserve"> </w:t>
      </w:r>
      <w:r w:rsidR="001A057E" w:rsidRPr="00CA3A57">
        <w:rPr>
          <w:rFonts w:ascii="Times New Roman" w:eastAsia="Times New Roman" w:hAnsi="Times New Roman" w:cs="Times New Roman"/>
          <w:iCs/>
          <w:sz w:val="24"/>
          <w:szCs w:val="24"/>
          <w:lang w:eastAsia="pl-PL"/>
        </w:rPr>
        <w:t>dla</w:t>
      </w:r>
      <w:r w:rsidR="008746FF">
        <w:rPr>
          <w:rFonts w:ascii="Times New Roman" w:eastAsia="Times New Roman" w:hAnsi="Times New Roman" w:cs="Times New Roman"/>
          <w:iCs/>
          <w:sz w:val="24"/>
          <w:szCs w:val="24"/>
          <w:lang w:eastAsia="pl-PL"/>
        </w:rPr>
        <w:t xml:space="preserve"> </w:t>
      </w:r>
      <w:r w:rsidR="0024028A">
        <w:rPr>
          <w:rFonts w:ascii="Times New Roman" w:eastAsia="Times New Roman" w:hAnsi="Times New Roman" w:cs="Times New Roman"/>
          <w:iCs/>
          <w:sz w:val="24"/>
          <w:szCs w:val="24"/>
          <w:lang w:eastAsia="pl-PL"/>
        </w:rPr>
        <w:t>5</w:t>
      </w:r>
      <w:r w:rsidR="00542BCE">
        <w:rPr>
          <w:rFonts w:ascii="Times New Roman" w:eastAsia="Times New Roman" w:hAnsi="Times New Roman" w:cs="Times New Roman"/>
          <w:iCs/>
          <w:sz w:val="24"/>
          <w:szCs w:val="24"/>
          <w:lang w:eastAsia="pl-PL"/>
        </w:rPr>
        <w:t>8</w:t>
      </w:r>
      <w:r w:rsidR="00AF4C47">
        <w:rPr>
          <w:rFonts w:ascii="Times New Roman" w:eastAsia="Times New Roman" w:hAnsi="Times New Roman" w:cs="Times New Roman"/>
          <w:iCs/>
          <w:sz w:val="24"/>
          <w:szCs w:val="24"/>
          <w:lang w:eastAsia="pl-PL"/>
        </w:rPr>
        <w:t xml:space="preserve"> spośród </w:t>
      </w:r>
      <w:r w:rsidR="00542BCE">
        <w:rPr>
          <w:rFonts w:ascii="Times New Roman" w:eastAsia="Times New Roman" w:hAnsi="Times New Roman" w:cs="Times New Roman"/>
          <w:iCs/>
          <w:sz w:val="24"/>
          <w:szCs w:val="24"/>
          <w:lang w:eastAsia="pl-PL"/>
        </w:rPr>
        <w:t>121</w:t>
      </w:r>
      <w:r w:rsidRPr="00CA3A57">
        <w:rPr>
          <w:rFonts w:ascii="Times New Roman" w:eastAsia="Times New Roman" w:hAnsi="Times New Roman" w:cs="Times New Roman"/>
          <w:iCs/>
          <w:sz w:val="24"/>
          <w:szCs w:val="24"/>
          <w:lang w:eastAsia="pl-PL"/>
        </w:rPr>
        <w:t xml:space="preserve"> ocenianych towarów</w:t>
      </w:r>
      <w:r w:rsidR="00AF4C47">
        <w:rPr>
          <w:rFonts w:ascii="Times New Roman" w:eastAsia="Times New Roman" w:hAnsi="Times New Roman" w:cs="Times New Roman"/>
          <w:iCs/>
          <w:sz w:val="24"/>
          <w:szCs w:val="24"/>
          <w:lang w:eastAsia="pl-PL"/>
        </w:rPr>
        <w:t>.</w:t>
      </w:r>
      <w:r w:rsidR="002113EA">
        <w:rPr>
          <w:rFonts w:ascii="Times New Roman" w:eastAsia="Times New Roman" w:hAnsi="Times New Roman" w:cs="Times New Roman"/>
          <w:iCs/>
          <w:sz w:val="24"/>
          <w:szCs w:val="24"/>
          <w:lang w:eastAsia="pl-PL"/>
        </w:rPr>
        <w:t xml:space="preserve"> </w:t>
      </w:r>
      <w:r w:rsidR="002113EA" w:rsidRPr="002113EA">
        <w:rPr>
          <w:rFonts w:ascii="Times New Roman" w:hAnsi="Times New Roman" w:cs="Times New Roman"/>
          <w:iCs/>
          <w:color w:val="000000"/>
          <w:sz w:val="24"/>
          <w:szCs w:val="24"/>
        </w:rPr>
        <w:t>W szczególności kontrolujący stwierdzili brak uwidocznienia informacji o cenie</w:t>
      </w:r>
      <w:r w:rsidR="002113EA">
        <w:rPr>
          <w:rFonts w:ascii="Times New Roman" w:hAnsi="Times New Roman" w:cs="Times New Roman"/>
          <w:iCs/>
          <w:color w:val="000000"/>
          <w:sz w:val="24"/>
          <w:szCs w:val="24"/>
        </w:rPr>
        <w:t xml:space="preserve"> </w:t>
      </w:r>
      <w:r w:rsidR="002113EA" w:rsidRPr="002113EA">
        <w:rPr>
          <w:rFonts w:ascii="Times New Roman" w:hAnsi="Times New Roman" w:cs="Times New Roman"/>
          <w:iCs/>
          <w:color w:val="000000"/>
          <w:sz w:val="24"/>
          <w:szCs w:val="24"/>
        </w:rPr>
        <w:t xml:space="preserve">i cenie jednostkowej dla </w:t>
      </w:r>
      <w:r w:rsidR="00542BCE">
        <w:rPr>
          <w:rFonts w:ascii="Times New Roman" w:hAnsi="Times New Roman" w:cs="Times New Roman"/>
          <w:iCs/>
          <w:color w:val="000000"/>
          <w:sz w:val="24"/>
          <w:szCs w:val="24"/>
        </w:rPr>
        <w:t>58</w:t>
      </w:r>
      <w:r w:rsidR="002113EA" w:rsidRPr="002113EA">
        <w:rPr>
          <w:rFonts w:ascii="Times New Roman" w:hAnsi="Times New Roman" w:cs="Times New Roman"/>
          <w:iCs/>
          <w:color w:val="000000"/>
          <w:sz w:val="24"/>
          <w:szCs w:val="24"/>
        </w:rPr>
        <w:t xml:space="preserve"> produktów</w:t>
      </w:r>
      <w:r w:rsidR="00542BCE">
        <w:rPr>
          <w:rFonts w:ascii="Times New Roman" w:hAnsi="Times New Roman" w:cs="Times New Roman"/>
          <w:iCs/>
          <w:color w:val="000000"/>
          <w:sz w:val="24"/>
          <w:szCs w:val="24"/>
        </w:rPr>
        <w:t>.</w:t>
      </w:r>
    </w:p>
    <w:p w14:paraId="030A4003" w14:textId="3E369DF3" w:rsidR="00106D75" w:rsidRPr="00770313" w:rsidRDefault="00A70D3E" w:rsidP="00FA38E7">
      <w:pPr>
        <w:tabs>
          <w:tab w:val="left" w:pos="708"/>
        </w:tabs>
        <w:spacing w:before="120" w:line="276" w:lineRule="auto"/>
        <w:jc w:val="both"/>
        <w:rPr>
          <w:rFonts w:ascii="Times New Roman" w:eastAsia="Times New Roman" w:hAnsi="Times New Roman" w:cs="Times New Roman"/>
          <w:sz w:val="24"/>
          <w:szCs w:val="24"/>
          <w:lang w:eastAsia="pl-PL"/>
        </w:rPr>
      </w:pPr>
      <w:r w:rsidRPr="00770313">
        <w:rPr>
          <w:rFonts w:ascii="Times New Roman" w:hAnsi="Times New Roman" w:cs="Times New Roman"/>
          <w:sz w:val="24"/>
          <w:szCs w:val="24"/>
        </w:rPr>
        <w:t xml:space="preserve">Brak uwidocznienia </w:t>
      </w:r>
      <w:r w:rsidR="00AC267F">
        <w:rPr>
          <w:rFonts w:ascii="Times New Roman" w:hAnsi="Times New Roman" w:cs="Times New Roman"/>
          <w:sz w:val="24"/>
          <w:szCs w:val="24"/>
        </w:rPr>
        <w:t>informacji o</w:t>
      </w:r>
      <w:r w:rsidR="0063130E">
        <w:rPr>
          <w:rFonts w:ascii="Times New Roman" w:hAnsi="Times New Roman" w:cs="Times New Roman"/>
          <w:sz w:val="24"/>
          <w:szCs w:val="24"/>
        </w:rPr>
        <w:t xml:space="preserve"> cenie i</w:t>
      </w:r>
      <w:r w:rsidR="00AC267F">
        <w:rPr>
          <w:rFonts w:ascii="Times New Roman" w:hAnsi="Times New Roman" w:cs="Times New Roman"/>
          <w:sz w:val="24"/>
          <w:szCs w:val="24"/>
        </w:rPr>
        <w:t xml:space="preserve"> </w:t>
      </w:r>
      <w:r w:rsidR="005A3D8A">
        <w:rPr>
          <w:rFonts w:ascii="Times New Roman" w:hAnsi="Times New Roman" w:cs="Times New Roman"/>
          <w:sz w:val="24"/>
          <w:szCs w:val="24"/>
        </w:rPr>
        <w:t>cenie</w:t>
      </w:r>
      <w:r w:rsidR="00A271E6" w:rsidRPr="00770313">
        <w:rPr>
          <w:rFonts w:ascii="Times New Roman" w:hAnsi="Times New Roman" w:cs="Times New Roman"/>
          <w:sz w:val="24"/>
          <w:szCs w:val="24"/>
        </w:rPr>
        <w:t xml:space="preserve"> jednostkowej</w:t>
      </w:r>
      <w:r w:rsidR="007879C2" w:rsidRPr="00770313">
        <w:rPr>
          <w:rFonts w:ascii="Times New Roman" w:hAnsi="Times New Roman" w:cs="Times New Roman"/>
          <w:sz w:val="24"/>
          <w:szCs w:val="24"/>
        </w:rPr>
        <w:t xml:space="preserve"> </w:t>
      </w:r>
      <w:r w:rsidR="0063130E">
        <w:rPr>
          <w:rFonts w:ascii="Times New Roman" w:hAnsi="Times New Roman" w:cs="Times New Roman"/>
          <w:sz w:val="24"/>
          <w:szCs w:val="24"/>
        </w:rPr>
        <w:t>towarów stanowił</w:t>
      </w:r>
      <w:r w:rsidR="00AC267F">
        <w:rPr>
          <w:rFonts w:ascii="Times New Roman" w:hAnsi="Times New Roman" w:cs="Times New Roman"/>
          <w:sz w:val="24"/>
          <w:szCs w:val="24"/>
        </w:rPr>
        <w:t xml:space="preserve"> naruszenie </w:t>
      </w:r>
      <w:r w:rsidR="00AC267F">
        <w:rPr>
          <w:rFonts w:ascii="Times New Roman" w:hAnsi="Times New Roman" w:cs="Times New Roman"/>
          <w:sz w:val="24"/>
          <w:szCs w:val="24"/>
        </w:rPr>
        <w:br/>
      </w:r>
      <w:r w:rsidR="00A271E6" w:rsidRPr="00770313">
        <w:rPr>
          <w:rFonts w:ascii="Times New Roman" w:hAnsi="Times New Roman" w:cs="Times New Roman"/>
          <w:sz w:val="24"/>
          <w:szCs w:val="24"/>
        </w:rPr>
        <w:t xml:space="preserve">art. 4 ust. 1 ustawy </w:t>
      </w:r>
      <w:r w:rsidR="00A271E6" w:rsidRPr="00770313">
        <w:rPr>
          <w:rFonts w:ascii="Times New Roman" w:eastAsia="Times New Roman" w:hAnsi="Times New Roman" w:cs="Times New Roman"/>
          <w:sz w:val="24"/>
          <w:szCs w:val="24"/>
          <w:lang w:eastAsia="pl-PL"/>
        </w:rPr>
        <w:t>oraz § 3 rozporządzenia</w:t>
      </w:r>
      <w:r w:rsidR="005A3D8A">
        <w:rPr>
          <w:rFonts w:ascii="Times New Roman" w:eastAsia="Times New Roman" w:hAnsi="Times New Roman" w:cs="Times New Roman"/>
          <w:sz w:val="24"/>
          <w:szCs w:val="24"/>
          <w:lang w:eastAsia="pl-PL"/>
        </w:rPr>
        <w:t>.</w:t>
      </w:r>
      <w:r w:rsidR="00A271E6" w:rsidRPr="00770313">
        <w:rPr>
          <w:rFonts w:ascii="Times New Roman" w:hAnsi="Times New Roman" w:cs="Times New Roman"/>
          <w:sz w:val="24"/>
          <w:szCs w:val="24"/>
        </w:rPr>
        <w:t xml:space="preserve"> </w:t>
      </w:r>
    </w:p>
    <w:p w14:paraId="1541773F" w14:textId="5F435F7F" w:rsidR="00F6769F" w:rsidRPr="00DA427A" w:rsidRDefault="00106D75" w:rsidP="00FA38E7">
      <w:pPr>
        <w:spacing w:before="120" w:line="276" w:lineRule="auto"/>
        <w:jc w:val="both"/>
        <w:rPr>
          <w:rFonts w:ascii="Times New Roman" w:eastAsia="Times New Roman" w:hAnsi="Times New Roman" w:cs="Times New Roman"/>
          <w:bCs/>
          <w:color w:val="000000"/>
          <w:sz w:val="24"/>
          <w:szCs w:val="24"/>
          <w:lang w:eastAsia="pl-PL"/>
        </w:rPr>
      </w:pPr>
      <w:r w:rsidRPr="00106D75">
        <w:rPr>
          <w:rFonts w:ascii="Times New Roman" w:eastAsia="Times New Roman" w:hAnsi="Times New Roman" w:cs="Times New Roman"/>
          <w:iCs/>
          <w:color w:val="000000"/>
          <w:sz w:val="24"/>
          <w:szCs w:val="24"/>
          <w:lang w:eastAsia="pl-PL"/>
        </w:rPr>
        <w:t>W związku z powyższym spełnione zostały przesłanki do nałożenia przez Podkarpackiego</w:t>
      </w:r>
      <w:r w:rsidR="00AF4C47">
        <w:rPr>
          <w:rFonts w:ascii="Times New Roman" w:eastAsia="Times New Roman" w:hAnsi="Times New Roman" w:cs="Times New Roman"/>
          <w:iCs/>
          <w:color w:val="000000"/>
          <w:sz w:val="24"/>
          <w:szCs w:val="24"/>
          <w:lang w:eastAsia="pl-PL"/>
        </w:rPr>
        <w:t> </w:t>
      </w:r>
      <w:r w:rsidRPr="00106D75">
        <w:rPr>
          <w:rFonts w:ascii="Times New Roman" w:eastAsia="Times New Roman" w:hAnsi="Times New Roman" w:cs="Times New Roman"/>
          <w:iCs/>
          <w:color w:val="000000"/>
          <w:sz w:val="24"/>
          <w:szCs w:val="24"/>
          <w:lang w:eastAsia="pl-PL"/>
        </w:rPr>
        <w:t>Wojewódzkiego Inspektora Inspe</w:t>
      </w:r>
      <w:r w:rsidR="00386B89">
        <w:rPr>
          <w:rFonts w:ascii="Times New Roman" w:eastAsia="Times New Roman" w:hAnsi="Times New Roman" w:cs="Times New Roman"/>
          <w:iCs/>
          <w:color w:val="000000"/>
          <w:sz w:val="24"/>
          <w:szCs w:val="24"/>
          <w:lang w:eastAsia="pl-PL"/>
        </w:rPr>
        <w:t xml:space="preserve">kcji Handlowej na </w:t>
      </w:r>
      <w:r w:rsidR="005C223E">
        <w:rPr>
          <w:rFonts w:ascii="Times New Roman" w:eastAsia="Times New Roman" w:hAnsi="Times New Roman" w:cs="Times New Roman"/>
          <w:iCs/>
          <w:color w:val="000000"/>
          <w:sz w:val="24"/>
          <w:szCs w:val="24"/>
          <w:lang w:eastAsia="pl-PL"/>
        </w:rPr>
        <w:t xml:space="preserve">przedsiębiorców </w:t>
      </w:r>
      <w:r w:rsidR="005C223E">
        <w:rPr>
          <w:rFonts w:ascii="Times New Roman" w:eastAsia="Times New Roman" w:hAnsi="Times New Roman" w:cs="Times New Roman"/>
          <w:sz w:val="24"/>
          <w:szCs w:val="24"/>
          <w:lang w:eastAsia="pl-PL"/>
        </w:rPr>
        <w:t>–</w:t>
      </w:r>
      <w:r w:rsidR="0024028A">
        <w:rPr>
          <w:rFonts w:ascii="Times New Roman" w:eastAsia="Times New Roman" w:hAnsi="Times New Roman" w:cs="Times New Roman"/>
          <w:sz w:val="24"/>
          <w:szCs w:val="24"/>
          <w:lang w:eastAsia="pl-PL"/>
        </w:rPr>
        <w:t xml:space="preserve"> Panią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sidR="0024028A">
        <w:rPr>
          <w:rFonts w:ascii="Times New Roman" w:eastAsia="Times New Roman" w:hAnsi="Times New Roman" w:cs="Times New Roman"/>
          <w:sz w:val="24"/>
          <w:szCs w:val="24"/>
          <w:lang w:eastAsia="pl-PL"/>
        </w:rPr>
        <w:t>prowadzącą</w:t>
      </w:r>
      <w:r w:rsidR="0024028A" w:rsidRPr="0024028A">
        <w:rPr>
          <w:rFonts w:ascii="Times New Roman" w:eastAsia="Times New Roman" w:hAnsi="Times New Roman" w:cs="Times New Roman"/>
          <w:sz w:val="24"/>
          <w:szCs w:val="24"/>
          <w:lang w:eastAsia="pl-PL"/>
        </w:rPr>
        <w:t xml:space="preserve"> działalność gospodarczą pod firmą: </w:t>
      </w:r>
      <w:r w:rsidR="00542BCE">
        <w:rPr>
          <w:rFonts w:ascii="Times New Roman" w:eastAsia="Times New Roman" w:hAnsi="Times New Roman" w:cs="Times New Roman"/>
          <w:sz w:val="24"/>
          <w:szCs w:val="24"/>
          <w:lang w:eastAsia="pl-PL"/>
        </w:rPr>
        <w:t xml:space="preserve">Mieczysława </w:t>
      </w:r>
      <w:proofErr w:type="spellStart"/>
      <w:r w:rsidR="00542BCE">
        <w:rPr>
          <w:rFonts w:ascii="Times New Roman" w:eastAsia="Times New Roman" w:hAnsi="Times New Roman" w:cs="Times New Roman"/>
          <w:sz w:val="24"/>
          <w:szCs w:val="24"/>
          <w:lang w:eastAsia="pl-PL"/>
        </w:rPr>
        <w:t>Kicman</w:t>
      </w:r>
      <w:proofErr w:type="spellEnd"/>
      <w:r w:rsidR="00542BCE">
        <w:rPr>
          <w:rFonts w:ascii="Times New Roman" w:eastAsia="Times New Roman" w:hAnsi="Times New Roman" w:cs="Times New Roman"/>
          <w:sz w:val="24"/>
          <w:szCs w:val="24"/>
          <w:lang w:eastAsia="pl-PL"/>
        </w:rPr>
        <w:t xml:space="preserve"> KOLMAR-BIS</w:t>
      </w:r>
      <w:r w:rsidR="00E31709">
        <w:rPr>
          <w:rFonts w:ascii="Times New Roman" w:eastAsia="Times New Roman" w:hAnsi="Times New Roman" w:cs="Times New Roman"/>
          <w:sz w:val="24"/>
          <w:szCs w:val="24"/>
          <w:lang w:eastAsia="pl-PL"/>
        </w:rPr>
        <w:t>,</w:t>
      </w:r>
      <w:r w:rsidR="00542BCE">
        <w:rPr>
          <w:rFonts w:ascii="Times New Roman" w:eastAsia="Times New Roman" w:hAnsi="Times New Roman" w:cs="Times New Roman"/>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077187">
        <w:t xml:space="preserve"> </w:t>
      </w:r>
      <w:r w:rsidR="00542BCE">
        <w:rPr>
          <w:rFonts w:ascii="Times New Roman" w:eastAsia="Times New Roman" w:hAnsi="Times New Roman" w:cs="Times New Roman"/>
          <w:sz w:val="24"/>
          <w:szCs w:val="24"/>
          <w:lang w:eastAsia="pl-PL"/>
        </w:rPr>
        <w:t>Przemyśl</w:t>
      </w:r>
      <w:r w:rsidR="0024028A" w:rsidRPr="0024028A">
        <w:rPr>
          <w:rFonts w:ascii="Times New Roman" w:eastAsia="Times New Roman" w:hAnsi="Times New Roman" w:cs="Times New Roman"/>
          <w:sz w:val="24"/>
          <w:szCs w:val="24"/>
          <w:lang w:eastAsia="pl-PL"/>
        </w:rPr>
        <w:t xml:space="preserve">, oraz Pana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sidR="0024028A" w:rsidRPr="0024028A">
        <w:rPr>
          <w:rFonts w:ascii="Times New Roman" w:eastAsia="Times New Roman" w:hAnsi="Times New Roman" w:cs="Times New Roman"/>
          <w:sz w:val="24"/>
          <w:szCs w:val="24"/>
          <w:lang w:eastAsia="pl-PL"/>
        </w:rPr>
        <w:t xml:space="preserve">prowadzącego działalność gospodarczą pod firmą: </w:t>
      </w:r>
      <w:r w:rsidR="00393BF7">
        <w:rPr>
          <w:rFonts w:ascii="Times New Roman" w:eastAsia="Times New Roman" w:hAnsi="Times New Roman" w:cs="Times New Roman"/>
          <w:sz w:val="24"/>
          <w:szCs w:val="24"/>
          <w:lang w:eastAsia="pl-PL"/>
        </w:rPr>
        <w:t xml:space="preserve">Janusz </w:t>
      </w:r>
      <w:proofErr w:type="spellStart"/>
      <w:r w:rsidR="00393BF7">
        <w:rPr>
          <w:rFonts w:ascii="Times New Roman" w:eastAsia="Times New Roman" w:hAnsi="Times New Roman" w:cs="Times New Roman"/>
          <w:sz w:val="24"/>
          <w:szCs w:val="24"/>
          <w:lang w:eastAsia="pl-PL"/>
        </w:rPr>
        <w:t>Kicman</w:t>
      </w:r>
      <w:proofErr w:type="spellEnd"/>
      <w:r w:rsidR="00393BF7">
        <w:rPr>
          <w:rFonts w:ascii="Times New Roman" w:eastAsia="Times New Roman" w:hAnsi="Times New Roman" w:cs="Times New Roman"/>
          <w:sz w:val="24"/>
          <w:szCs w:val="24"/>
          <w:lang w:eastAsia="pl-PL"/>
        </w:rPr>
        <w:t xml:space="preserve"> KOLMAR-BIS,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sidR="00393BF7">
        <w:rPr>
          <w:rFonts w:ascii="Times New Roman" w:eastAsia="Times New Roman" w:hAnsi="Times New Roman" w:cs="Times New Roman"/>
          <w:sz w:val="24"/>
          <w:szCs w:val="24"/>
          <w:lang w:eastAsia="pl-PL"/>
        </w:rPr>
        <w:t>Przemyśl</w:t>
      </w:r>
      <w:r w:rsidR="0024028A" w:rsidRPr="0024028A">
        <w:rPr>
          <w:rFonts w:ascii="Times New Roman" w:eastAsia="Times New Roman" w:hAnsi="Times New Roman" w:cs="Times New Roman"/>
          <w:sz w:val="24"/>
          <w:szCs w:val="24"/>
          <w:lang w:eastAsia="pl-PL"/>
        </w:rPr>
        <w:t xml:space="preserve"> </w:t>
      </w:r>
      <w:r w:rsidR="00E20AF7">
        <w:rPr>
          <w:rFonts w:ascii="Times New Roman" w:eastAsia="Times New Roman" w:hAnsi="Times New Roman" w:cs="Times New Roman"/>
          <w:sz w:val="24"/>
          <w:szCs w:val="24"/>
          <w:lang w:eastAsia="pl-PL"/>
        </w:rPr>
        <w:t xml:space="preserve">– </w:t>
      </w:r>
      <w:r w:rsidR="0024028A" w:rsidRPr="0024028A">
        <w:rPr>
          <w:rFonts w:ascii="Times New Roman" w:eastAsia="Times New Roman" w:hAnsi="Times New Roman" w:cs="Times New Roman"/>
          <w:sz w:val="24"/>
          <w:szCs w:val="24"/>
          <w:lang w:eastAsia="pl-PL"/>
        </w:rPr>
        <w:t>wspólników</w:t>
      </w:r>
      <w:r w:rsidR="00E20AF7">
        <w:rPr>
          <w:rFonts w:ascii="Times New Roman" w:eastAsia="Times New Roman" w:hAnsi="Times New Roman" w:cs="Times New Roman"/>
          <w:sz w:val="24"/>
          <w:szCs w:val="24"/>
          <w:lang w:eastAsia="pl-PL"/>
        </w:rPr>
        <w:t xml:space="preserve"> spółki cywilnej </w:t>
      </w:r>
      <w:r w:rsidR="00393BF7">
        <w:rPr>
          <w:rFonts w:ascii="Times New Roman" w:eastAsia="Times New Roman" w:hAnsi="Times New Roman" w:cs="Times New Roman"/>
          <w:sz w:val="24"/>
          <w:szCs w:val="24"/>
          <w:lang w:eastAsia="pl-PL"/>
        </w:rPr>
        <w:t>–</w:t>
      </w:r>
      <w:r w:rsidR="0024028A" w:rsidRPr="0024028A">
        <w:rPr>
          <w:rFonts w:ascii="Times New Roman" w:eastAsia="Times New Roman" w:hAnsi="Times New Roman" w:cs="Times New Roman"/>
          <w:sz w:val="24"/>
          <w:szCs w:val="24"/>
          <w:lang w:eastAsia="pl-PL"/>
        </w:rPr>
        <w:t xml:space="preserve"> </w:t>
      </w:r>
      <w:r w:rsidR="00393BF7">
        <w:rPr>
          <w:rFonts w:ascii="Times New Roman" w:eastAsia="Times New Roman" w:hAnsi="Times New Roman" w:cs="Times New Roman"/>
          <w:sz w:val="24"/>
          <w:szCs w:val="24"/>
          <w:lang w:eastAsia="pl-PL"/>
        </w:rPr>
        <w:t xml:space="preserve">„KOLMAR-BIS” Spółka Cywilna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sidR="00393BF7">
        <w:rPr>
          <w:rFonts w:ascii="Times New Roman" w:eastAsia="Times New Roman" w:hAnsi="Times New Roman" w:cs="Times New Roman"/>
          <w:sz w:val="24"/>
          <w:szCs w:val="24"/>
          <w:lang w:eastAsia="pl-PL"/>
        </w:rPr>
        <w:t>Przemyśl</w:t>
      </w:r>
      <w:r w:rsidR="00F6769F" w:rsidRPr="00E31709">
        <w:rPr>
          <w:rFonts w:ascii="Times New Roman" w:eastAsia="Times New Roman" w:hAnsi="Times New Roman" w:cs="Times New Roman"/>
          <w:sz w:val="24"/>
          <w:szCs w:val="24"/>
          <w:lang w:eastAsia="pl-PL"/>
        </w:rPr>
        <w:t>,</w:t>
      </w:r>
      <w:r w:rsidR="00F6769F">
        <w:rPr>
          <w:rFonts w:ascii="Times New Roman" w:eastAsia="Times New Roman" w:hAnsi="Times New Roman" w:cs="Times New Roman"/>
          <w:b/>
          <w:sz w:val="24"/>
          <w:szCs w:val="24"/>
          <w:lang w:eastAsia="pl-PL"/>
        </w:rPr>
        <w:t xml:space="preserve"> </w:t>
      </w:r>
      <w:r w:rsidRPr="00185605">
        <w:rPr>
          <w:rFonts w:ascii="Times New Roman" w:eastAsia="Times New Roman" w:hAnsi="Times New Roman" w:cs="Times New Roman"/>
          <w:iCs/>
          <w:sz w:val="24"/>
          <w:szCs w:val="24"/>
          <w:lang w:eastAsia="pl-PL"/>
        </w:rPr>
        <w:t>kary pieniężnej przewidzianej</w:t>
      </w:r>
      <w:r w:rsidR="00DD058D">
        <w:rPr>
          <w:rFonts w:ascii="Times New Roman" w:eastAsia="Times New Roman" w:hAnsi="Times New Roman" w:cs="Times New Roman"/>
          <w:iCs/>
          <w:sz w:val="24"/>
          <w:szCs w:val="24"/>
          <w:lang w:eastAsia="pl-PL"/>
        </w:rPr>
        <w:br/>
      </w:r>
      <w:r w:rsidRPr="00185605">
        <w:rPr>
          <w:rFonts w:ascii="Times New Roman" w:eastAsia="Times New Roman" w:hAnsi="Times New Roman" w:cs="Times New Roman"/>
          <w:iCs/>
          <w:sz w:val="24"/>
          <w:szCs w:val="24"/>
          <w:lang w:eastAsia="pl-PL"/>
        </w:rPr>
        <w:t xml:space="preserve">w art. 6 ust. 1 ustawy. </w:t>
      </w:r>
    </w:p>
    <w:p w14:paraId="3B465781" w14:textId="5C2A0A9B" w:rsidR="00106D75" w:rsidRPr="00493CF5" w:rsidRDefault="00106D75" w:rsidP="00FA38E7">
      <w:pPr>
        <w:spacing w:before="120" w:line="276" w:lineRule="auto"/>
        <w:jc w:val="both"/>
        <w:rPr>
          <w:rFonts w:ascii="Times New Roman" w:eastAsia="Times New Roman" w:hAnsi="Times New Roman" w:cs="Times New Roman"/>
          <w:bCs/>
          <w:sz w:val="24"/>
          <w:szCs w:val="24"/>
          <w:lang w:eastAsia="pl-PL"/>
        </w:rPr>
      </w:pPr>
      <w:r w:rsidRPr="00493CF5">
        <w:rPr>
          <w:rFonts w:ascii="Times New Roman" w:eastAsia="Times New Roman" w:hAnsi="Times New Roman" w:cs="Times New Roman"/>
          <w:iCs/>
          <w:sz w:val="24"/>
          <w:szCs w:val="24"/>
          <w:lang w:eastAsia="pl-PL"/>
        </w:rPr>
        <w:t>W powyższej sprawie Podkarpacki Wojewódzki Inspektor Inspekc</w:t>
      </w:r>
      <w:r w:rsidR="00302501" w:rsidRPr="00493CF5">
        <w:rPr>
          <w:rFonts w:ascii="Times New Roman" w:eastAsia="Times New Roman" w:hAnsi="Times New Roman" w:cs="Times New Roman"/>
          <w:iCs/>
          <w:sz w:val="24"/>
          <w:szCs w:val="24"/>
          <w:lang w:eastAsia="pl-PL"/>
        </w:rPr>
        <w:t xml:space="preserve">ji Handlowej wymierzył </w:t>
      </w:r>
      <w:r w:rsidR="00DD058D">
        <w:rPr>
          <w:rFonts w:ascii="Times New Roman" w:eastAsia="Times New Roman" w:hAnsi="Times New Roman" w:cs="Times New Roman"/>
          <w:iCs/>
          <w:sz w:val="24"/>
          <w:szCs w:val="24"/>
          <w:lang w:eastAsia="pl-PL"/>
        </w:rPr>
        <w:t xml:space="preserve">solidarnie </w:t>
      </w:r>
      <w:r w:rsidR="00302501" w:rsidRPr="00493CF5">
        <w:rPr>
          <w:rFonts w:ascii="Times New Roman" w:eastAsia="Times New Roman" w:hAnsi="Times New Roman" w:cs="Times New Roman"/>
          <w:iCs/>
          <w:sz w:val="24"/>
          <w:szCs w:val="24"/>
          <w:lang w:eastAsia="pl-PL"/>
        </w:rPr>
        <w:t>stronom</w:t>
      </w:r>
      <w:r w:rsidRPr="00493CF5">
        <w:rPr>
          <w:rFonts w:ascii="Times New Roman" w:eastAsia="Times New Roman" w:hAnsi="Times New Roman" w:cs="Times New Roman"/>
          <w:iCs/>
          <w:sz w:val="24"/>
          <w:szCs w:val="24"/>
          <w:lang w:eastAsia="pl-PL"/>
        </w:rPr>
        <w:t xml:space="preserve"> karę pieniężną w wysokości</w:t>
      </w:r>
      <w:r w:rsidRPr="00493CF5">
        <w:rPr>
          <w:rFonts w:ascii="Times New Roman" w:eastAsia="Times New Roman" w:hAnsi="Times New Roman" w:cs="Times New Roman"/>
          <w:b/>
          <w:iCs/>
          <w:sz w:val="24"/>
          <w:szCs w:val="24"/>
          <w:lang w:eastAsia="pl-PL"/>
        </w:rPr>
        <w:t xml:space="preserve"> </w:t>
      </w:r>
      <w:r w:rsidR="001C634A">
        <w:rPr>
          <w:rFonts w:ascii="Times New Roman" w:eastAsia="Times New Roman" w:hAnsi="Times New Roman" w:cs="Times New Roman"/>
          <w:b/>
          <w:iCs/>
          <w:sz w:val="24"/>
          <w:szCs w:val="24"/>
          <w:lang w:eastAsia="pl-PL"/>
        </w:rPr>
        <w:t>2</w:t>
      </w:r>
      <w:r w:rsidR="001B05F6">
        <w:rPr>
          <w:rFonts w:ascii="Times New Roman" w:eastAsia="Times New Roman" w:hAnsi="Times New Roman" w:cs="Times New Roman"/>
          <w:b/>
          <w:iCs/>
          <w:sz w:val="24"/>
          <w:szCs w:val="24"/>
          <w:lang w:eastAsia="pl-PL"/>
        </w:rPr>
        <w:t>2</w:t>
      </w:r>
      <w:r w:rsidR="00393BF7">
        <w:rPr>
          <w:rFonts w:ascii="Times New Roman" w:eastAsia="Times New Roman" w:hAnsi="Times New Roman" w:cs="Times New Roman"/>
          <w:b/>
          <w:iCs/>
          <w:sz w:val="24"/>
          <w:szCs w:val="24"/>
          <w:lang w:eastAsia="pl-PL"/>
        </w:rPr>
        <w:t>00</w:t>
      </w:r>
      <w:r w:rsidRPr="00493CF5">
        <w:rPr>
          <w:rFonts w:ascii="Times New Roman" w:eastAsia="Times New Roman" w:hAnsi="Times New Roman" w:cs="Times New Roman"/>
          <w:b/>
          <w:iCs/>
          <w:sz w:val="24"/>
          <w:szCs w:val="24"/>
          <w:lang w:eastAsia="pl-PL"/>
        </w:rPr>
        <w:t xml:space="preserve"> zł</w:t>
      </w:r>
      <w:r w:rsidR="00A66A4F" w:rsidRPr="00493CF5">
        <w:rPr>
          <w:rFonts w:ascii="Times New Roman" w:eastAsia="Times New Roman" w:hAnsi="Times New Roman" w:cs="Times New Roman"/>
          <w:b/>
          <w:iCs/>
          <w:sz w:val="24"/>
          <w:szCs w:val="24"/>
          <w:lang w:eastAsia="pl-PL"/>
        </w:rPr>
        <w:t xml:space="preserve"> </w:t>
      </w:r>
      <w:r w:rsidR="00A66A4F" w:rsidRPr="00493CF5">
        <w:rPr>
          <w:rFonts w:ascii="Times New Roman" w:eastAsia="Times New Roman" w:hAnsi="Times New Roman" w:cs="Times New Roman"/>
          <w:iCs/>
          <w:sz w:val="24"/>
          <w:szCs w:val="24"/>
          <w:lang w:eastAsia="pl-PL"/>
        </w:rPr>
        <w:t>(słownie:</w:t>
      </w:r>
      <w:r w:rsidR="001C634A">
        <w:rPr>
          <w:rFonts w:ascii="Times New Roman" w:eastAsia="Times New Roman" w:hAnsi="Times New Roman" w:cs="Times New Roman"/>
          <w:iCs/>
          <w:sz w:val="24"/>
          <w:szCs w:val="24"/>
          <w:lang w:eastAsia="pl-PL"/>
        </w:rPr>
        <w:t xml:space="preserve"> </w:t>
      </w:r>
      <w:r w:rsidR="001C634A" w:rsidRPr="001C634A">
        <w:rPr>
          <w:rFonts w:ascii="Times New Roman" w:eastAsia="Times New Roman" w:hAnsi="Times New Roman" w:cs="Times New Roman"/>
          <w:b/>
          <w:iCs/>
          <w:sz w:val="24"/>
          <w:szCs w:val="24"/>
          <w:lang w:eastAsia="pl-PL"/>
        </w:rPr>
        <w:t>dwa</w:t>
      </w:r>
      <w:r w:rsidR="00393BF7">
        <w:rPr>
          <w:rFonts w:ascii="Times New Roman" w:eastAsia="Times New Roman" w:hAnsi="Times New Roman" w:cs="Times New Roman"/>
          <w:b/>
          <w:iCs/>
          <w:sz w:val="24"/>
          <w:szCs w:val="24"/>
          <w:lang w:eastAsia="pl-PL"/>
        </w:rPr>
        <w:t xml:space="preserve"> tysiące</w:t>
      </w:r>
      <w:r w:rsidR="001B05F6">
        <w:rPr>
          <w:rFonts w:ascii="Times New Roman" w:eastAsia="Times New Roman" w:hAnsi="Times New Roman" w:cs="Times New Roman"/>
          <w:b/>
          <w:iCs/>
          <w:sz w:val="24"/>
          <w:szCs w:val="24"/>
          <w:lang w:eastAsia="pl-PL"/>
        </w:rPr>
        <w:t xml:space="preserve"> dwieście</w:t>
      </w:r>
      <w:r w:rsidR="0065405F" w:rsidRPr="00493CF5">
        <w:rPr>
          <w:rFonts w:ascii="Times New Roman" w:eastAsia="Times New Roman" w:hAnsi="Times New Roman" w:cs="Times New Roman"/>
          <w:b/>
          <w:iCs/>
          <w:sz w:val="24"/>
          <w:szCs w:val="24"/>
          <w:lang w:eastAsia="pl-PL"/>
        </w:rPr>
        <w:t xml:space="preserve"> </w:t>
      </w:r>
      <w:r w:rsidR="00A66A4F" w:rsidRPr="00493CF5">
        <w:rPr>
          <w:rFonts w:ascii="Times New Roman" w:eastAsia="Times New Roman" w:hAnsi="Times New Roman" w:cs="Times New Roman"/>
          <w:b/>
          <w:iCs/>
          <w:sz w:val="24"/>
          <w:szCs w:val="24"/>
          <w:lang w:eastAsia="pl-PL"/>
        </w:rPr>
        <w:t>złotych</w:t>
      </w:r>
      <w:r w:rsidR="00A66A4F" w:rsidRPr="00493CF5">
        <w:rPr>
          <w:rFonts w:ascii="Times New Roman" w:eastAsia="Times New Roman" w:hAnsi="Times New Roman" w:cs="Times New Roman"/>
          <w:iCs/>
          <w:sz w:val="24"/>
          <w:szCs w:val="24"/>
          <w:lang w:eastAsia="pl-PL"/>
        </w:rPr>
        <w:t>)</w:t>
      </w:r>
      <w:r w:rsidRPr="00493CF5">
        <w:rPr>
          <w:rFonts w:ascii="Times New Roman" w:eastAsia="Times New Roman" w:hAnsi="Times New Roman" w:cs="Times New Roman"/>
          <w:iCs/>
          <w:sz w:val="24"/>
          <w:szCs w:val="24"/>
          <w:lang w:eastAsia="pl-PL"/>
        </w:rPr>
        <w:t>.</w:t>
      </w:r>
    </w:p>
    <w:p w14:paraId="1497D459" w14:textId="77777777" w:rsidR="00106D75" w:rsidRPr="00493CF5" w:rsidRDefault="00106D75" w:rsidP="00FA38E7">
      <w:pPr>
        <w:spacing w:before="120" w:line="276" w:lineRule="auto"/>
        <w:jc w:val="both"/>
        <w:rPr>
          <w:rFonts w:ascii="Times New Roman" w:eastAsia="Times New Roman" w:hAnsi="Times New Roman" w:cs="Times New Roman"/>
          <w:iCs/>
          <w:sz w:val="24"/>
          <w:szCs w:val="24"/>
          <w:lang w:eastAsia="pl-PL"/>
        </w:rPr>
      </w:pPr>
      <w:r w:rsidRPr="00493CF5">
        <w:rPr>
          <w:rFonts w:ascii="Times New Roman" w:eastAsia="Times New Roman" w:hAnsi="Times New Roman" w:cs="Times New Roman"/>
          <w:iCs/>
          <w:sz w:val="24"/>
          <w:szCs w:val="24"/>
          <w:lang w:eastAsia="pl-PL"/>
        </w:rPr>
        <w:t>Wymierzając ją wziął pod uwagę, zgodnie z art. 6 ust. 3 ustawy:</w:t>
      </w:r>
    </w:p>
    <w:p w14:paraId="0F5EEDB1" w14:textId="77777777" w:rsidR="007879C2" w:rsidRPr="00493CF5" w:rsidRDefault="0034184F" w:rsidP="00FA38E7">
      <w:pPr>
        <w:pStyle w:val="Akapitzlist"/>
        <w:numPr>
          <w:ilvl w:val="0"/>
          <w:numId w:val="23"/>
        </w:numPr>
        <w:suppressAutoHyphens/>
        <w:spacing w:after="120" w:line="276" w:lineRule="auto"/>
        <w:ind w:left="425" w:hanging="425"/>
        <w:jc w:val="both"/>
        <w:rPr>
          <w:rFonts w:ascii="Times New Roman" w:eastAsia="Times New Roman" w:hAnsi="Times New Roman" w:cs="Times New Roman"/>
          <w:sz w:val="24"/>
          <w:szCs w:val="24"/>
          <w:lang w:eastAsia="pl-PL"/>
        </w:rPr>
      </w:pPr>
      <w:r w:rsidRPr="00493CF5">
        <w:rPr>
          <w:rFonts w:ascii="Times New Roman" w:eastAsia="Times New Roman" w:hAnsi="Times New Roman" w:cs="Times New Roman"/>
          <w:b/>
          <w:bCs/>
          <w:iCs/>
          <w:sz w:val="24"/>
          <w:szCs w:val="24"/>
          <w:lang w:eastAsia="pl-PL"/>
        </w:rPr>
        <w:t>Stopień naruszenia obowiązków</w:t>
      </w:r>
      <w:r w:rsidRPr="00493CF5">
        <w:rPr>
          <w:rFonts w:ascii="Times New Roman" w:eastAsia="Times New Roman" w:hAnsi="Times New Roman" w:cs="Times New Roman"/>
          <w:iCs/>
          <w:sz w:val="24"/>
          <w:szCs w:val="24"/>
          <w:lang w:eastAsia="pl-PL"/>
        </w:rPr>
        <w:t>:</w:t>
      </w:r>
    </w:p>
    <w:p w14:paraId="545646AF" w14:textId="46EE2550" w:rsidR="0034184F" w:rsidRPr="00493CF5" w:rsidRDefault="007D3478" w:rsidP="006322A3">
      <w:pPr>
        <w:pStyle w:val="Akapitzlist"/>
        <w:suppressAutoHyphens/>
        <w:spacing w:before="120" w:line="276" w:lineRule="auto"/>
        <w:ind w:left="425"/>
        <w:contextualSpacing w:val="0"/>
        <w:jc w:val="both"/>
        <w:rPr>
          <w:rFonts w:ascii="Times New Roman" w:eastAsia="Times New Roman" w:hAnsi="Times New Roman" w:cs="Times New Roman"/>
          <w:sz w:val="24"/>
          <w:szCs w:val="24"/>
          <w:lang w:eastAsia="pl-PL"/>
        </w:rPr>
      </w:pPr>
      <w:r w:rsidRPr="00493CF5">
        <w:rPr>
          <w:rFonts w:ascii="Times New Roman" w:eastAsia="Times New Roman" w:hAnsi="Times New Roman" w:cs="Times New Roman"/>
          <w:sz w:val="24"/>
          <w:szCs w:val="24"/>
          <w:lang w:eastAsia="pl-PL"/>
        </w:rPr>
        <w:t>P</w:t>
      </w:r>
      <w:r w:rsidR="005C223E" w:rsidRPr="00493CF5">
        <w:rPr>
          <w:rFonts w:ascii="Times New Roman" w:eastAsia="Times New Roman" w:hAnsi="Times New Roman" w:cs="Times New Roman"/>
          <w:sz w:val="24"/>
          <w:szCs w:val="24"/>
          <w:lang w:eastAsia="pl-PL"/>
        </w:rPr>
        <w:t>rzedsiębiorcy</w:t>
      </w:r>
      <w:r w:rsidR="00AF4C47" w:rsidRPr="00493CF5">
        <w:rPr>
          <w:rFonts w:ascii="Times New Roman" w:eastAsia="Times New Roman" w:hAnsi="Times New Roman" w:cs="Times New Roman"/>
          <w:sz w:val="24"/>
          <w:szCs w:val="24"/>
          <w:lang w:eastAsia="pl-PL"/>
        </w:rPr>
        <w:t xml:space="preserve"> nie uwidaczniając</w:t>
      </w:r>
      <w:r w:rsidR="0063130E" w:rsidRPr="00493CF5">
        <w:rPr>
          <w:rFonts w:ascii="Times New Roman" w:eastAsia="Times New Roman" w:hAnsi="Times New Roman" w:cs="Times New Roman"/>
          <w:sz w:val="24"/>
          <w:szCs w:val="24"/>
          <w:lang w:eastAsia="pl-PL"/>
        </w:rPr>
        <w:t xml:space="preserve"> cen </w:t>
      </w:r>
      <w:r w:rsidRPr="00493CF5">
        <w:rPr>
          <w:rFonts w:ascii="Times New Roman" w:eastAsia="Times New Roman" w:hAnsi="Times New Roman" w:cs="Times New Roman"/>
          <w:sz w:val="24"/>
          <w:szCs w:val="24"/>
          <w:lang w:eastAsia="pl-PL"/>
        </w:rPr>
        <w:t>lub</w:t>
      </w:r>
      <w:r w:rsidR="005A3D8A" w:rsidRPr="00493CF5">
        <w:rPr>
          <w:rFonts w:ascii="Times New Roman" w:eastAsia="Times New Roman" w:hAnsi="Times New Roman" w:cs="Times New Roman"/>
          <w:sz w:val="24"/>
          <w:szCs w:val="24"/>
          <w:lang w:eastAsia="pl-PL"/>
        </w:rPr>
        <w:t xml:space="preserve"> cen</w:t>
      </w:r>
      <w:r w:rsidR="0034184F" w:rsidRPr="00493CF5">
        <w:rPr>
          <w:rFonts w:ascii="Times New Roman" w:eastAsia="Times New Roman" w:hAnsi="Times New Roman" w:cs="Times New Roman"/>
          <w:sz w:val="24"/>
          <w:szCs w:val="24"/>
          <w:lang w:eastAsia="pl-PL"/>
        </w:rPr>
        <w:t xml:space="preserve"> jednostkowych towarów, naruszy</w:t>
      </w:r>
      <w:r w:rsidR="005C223E" w:rsidRPr="00493CF5">
        <w:rPr>
          <w:rFonts w:ascii="Times New Roman" w:eastAsia="Times New Roman" w:hAnsi="Times New Roman" w:cs="Times New Roman"/>
          <w:sz w:val="24"/>
          <w:szCs w:val="24"/>
          <w:lang w:eastAsia="pl-PL"/>
        </w:rPr>
        <w:t>li</w:t>
      </w:r>
      <w:r w:rsidR="0034184F" w:rsidRPr="00493CF5">
        <w:rPr>
          <w:rFonts w:ascii="Times New Roman" w:eastAsia="Times New Roman" w:hAnsi="Times New Roman" w:cs="Times New Roman"/>
          <w:sz w:val="24"/>
          <w:szCs w:val="24"/>
          <w:lang w:eastAsia="pl-PL"/>
        </w:rPr>
        <w:t xml:space="preserve"> obowiązek określony w art. 4 ust. 1 ustawy, a tym samym prawo konsumentów do rzetelnej informacji w tym zakresie. </w:t>
      </w:r>
    </w:p>
    <w:p w14:paraId="365F209F" w14:textId="73CC4629" w:rsidR="009876D0" w:rsidRPr="009876D0" w:rsidRDefault="0063130E" w:rsidP="006322A3">
      <w:pPr>
        <w:spacing w:before="120" w:line="276" w:lineRule="auto"/>
        <w:ind w:left="425"/>
        <w:jc w:val="both"/>
        <w:rPr>
          <w:rFonts w:ascii="Times New Roman" w:eastAsia="Times New Roman" w:hAnsi="Times New Roman" w:cs="Times New Roman"/>
          <w:iCs/>
          <w:sz w:val="24"/>
          <w:szCs w:val="24"/>
          <w:lang w:eastAsia="pl-PL"/>
        </w:rPr>
      </w:pPr>
      <w:r w:rsidRPr="00493CF5">
        <w:rPr>
          <w:rFonts w:ascii="Times New Roman" w:eastAsia="Times New Roman" w:hAnsi="Times New Roman" w:cs="Times New Roman"/>
          <w:sz w:val="24"/>
          <w:szCs w:val="24"/>
          <w:lang w:eastAsia="pl-PL"/>
        </w:rPr>
        <w:t xml:space="preserve">Cena należy do podstawowych, istotnych elementów zawieranych umów sprzedaży wpływających bezpośrednio na podjęcie </w:t>
      </w:r>
      <w:r w:rsidRPr="0063130E">
        <w:rPr>
          <w:rFonts w:ascii="Times New Roman" w:eastAsia="Times New Roman" w:hAnsi="Times New Roman" w:cs="Times New Roman"/>
          <w:sz w:val="24"/>
          <w:szCs w:val="24"/>
          <w:lang w:eastAsia="pl-PL"/>
        </w:rPr>
        <w:t xml:space="preserve">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w:t>
      </w:r>
      <w:r w:rsidRPr="0063130E">
        <w:rPr>
          <w:rFonts w:ascii="Times New Roman" w:eastAsia="Times New Roman" w:hAnsi="Times New Roman" w:cs="Times New Roman"/>
          <w:sz w:val="24"/>
          <w:szCs w:val="24"/>
          <w:lang w:eastAsia="pl-PL"/>
        </w:rPr>
        <w:lastRenderedPageBreak/>
        <w:t>producenta, ilości, wzornictwa, poziomu technicznego, itp. Nie uwidaczniając cen jednostkowych uniemożliwia się kupującym porównanie cen towarów z cenami towarów podobnych, lecz o innej masie czy objętości, a przez to utrudnia im dokonanie optymalnego i właściwego dla nich wyboru towaru, naruszając ich interesy ekonomiczne</w:t>
      </w:r>
      <w:r w:rsidR="009876D0">
        <w:rPr>
          <w:rFonts w:ascii="Times New Roman" w:eastAsia="Times New Roman" w:hAnsi="Times New Roman" w:cs="Times New Roman"/>
          <w:sz w:val="24"/>
          <w:szCs w:val="24"/>
          <w:lang w:eastAsia="pl-PL"/>
        </w:rPr>
        <w:t>.</w:t>
      </w:r>
    </w:p>
    <w:p w14:paraId="237FBAC5" w14:textId="4C9D2B39" w:rsidR="007879C2" w:rsidRPr="00CA3A57" w:rsidRDefault="007879C2" w:rsidP="006322A3">
      <w:pPr>
        <w:suppressAutoHyphens/>
        <w:spacing w:before="120" w:line="276" w:lineRule="auto"/>
        <w:ind w:left="425"/>
        <w:jc w:val="both"/>
        <w:rPr>
          <w:rFonts w:ascii="Times New Roman" w:eastAsia="Times New Roman" w:hAnsi="Times New Roman" w:cs="Times New Roman"/>
          <w:iCs/>
          <w:sz w:val="24"/>
          <w:szCs w:val="24"/>
          <w:lang w:eastAsia="pl-PL"/>
        </w:rPr>
      </w:pPr>
      <w:r w:rsidRPr="00CA3A57">
        <w:rPr>
          <w:rFonts w:ascii="Times New Roman" w:eastAsia="Times New Roman" w:hAnsi="Times New Roman" w:cs="Times New Roman"/>
          <w:iCs/>
          <w:sz w:val="24"/>
          <w:szCs w:val="24"/>
          <w:lang w:eastAsia="pl-PL"/>
        </w:rPr>
        <w:t xml:space="preserve">Nieprawidłowości polegające na </w:t>
      </w:r>
      <w:r w:rsidR="009876D0" w:rsidRPr="009876D0">
        <w:rPr>
          <w:rFonts w:ascii="Times New Roman" w:eastAsia="Times New Roman" w:hAnsi="Times New Roman" w:cs="Times New Roman"/>
          <w:iCs/>
          <w:sz w:val="24"/>
          <w:szCs w:val="24"/>
          <w:lang w:eastAsia="pl-PL"/>
        </w:rPr>
        <w:t xml:space="preserve">braku uwidocznienia ceny i ceny jednostkowej stwierdzono </w:t>
      </w:r>
      <w:r w:rsidR="009876D0">
        <w:rPr>
          <w:rFonts w:ascii="Times New Roman" w:eastAsia="Times New Roman" w:hAnsi="Times New Roman" w:cs="Times New Roman"/>
          <w:iCs/>
          <w:sz w:val="24"/>
          <w:szCs w:val="24"/>
          <w:lang w:eastAsia="pl-PL"/>
        </w:rPr>
        <w:t xml:space="preserve">w </w:t>
      </w:r>
      <w:r w:rsidR="009876D0" w:rsidRPr="009876D0">
        <w:rPr>
          <w:rFonts w:ascii="Times New Roman" w:eastAsia="Times New Roman" w:hAnsi="Times New Roman" w:cs="Times New Roman"/>
          <w:iCs/>
          <w:sz w:val="24"/>
          <w:szCs w:val="24"/>
          <w:lang w:eastAsia="pl-PL"/>
        </w:rPr>
        <w:t>odniesieniu</w:t>
      </w:r>
      <w:r w:rsidRPr="00CA3A57">
        <w:rPr>
          <w:rFonts w:ascii="Times New Roman" w:eastAsia="Times New Roman" w:hAnsi="Times New Roman" w:cs="Times New Roman"/>
          <w:sz w:val="24"/>
          <w:szCs w:val="24"/>
          <w:lang w:eastAsia="pl-PL"/>
        </w:rPr>
        <w:t xml:space="preserve"> do </w:t>
      </w:r>
      <w:r w:rsidR="00393BF7">
        <w:rPr>
          <w:rFonts w:ascii="Times New Roman" w:eastAsia="Times New Roman" w:hAnsi="Times New Roman" w:cs="Times New Roman"/>
          <w:b/>
          <w:sz w:val="24"/>
          <w:szCs w:val="24"/>
          <w:lang w:eastAsia="pl-PL"/>
        </w:rPr>
        <w:t>58</w:t>
      </w:r>
      <w:r w:rsidRPr="00CA3A57">
        <w:rPr>
          <w:rFonts w:ascii="Times New Roman" w:eastAsia="Times New Roman" w:hAnsi="Times New Roman" w:cs="Times New Roman"/>
          <w:sz w:val="24"/>
          <w:szCs w:val="24"/>
          <w:lang w:eastAsia="pl-PL"/>
        </w:rPr>
        <w:t xml:space="preserve"> ze </w:t>
      </w:r>
      <w:r w:rsidR="00393BF7">
        <w:rPr>
          <w:rFonts w:ascii="Times New Roman" w:eastAsia="Times New Roman" w:hAnsi="Times New Roman" w:cs="Times New Roman"/>
          <w:b/>
          <w:bCs/>
          <w:sz w:val="24"/>
          <w:szCs w:val="24"/>
          <w:lang w:eastAsia="pl-PL"/>
        </w:rPr>
        <w:t>121</w:t>
      </w:r>
      <w:r w:rsidRPr="00CA3A57">
        <w:rPr>
          <w:rFonts w:ascii="Times New Roman" w:eastAsia="Times New Roman" w:hAnsi="Times New Roman" w:cs="Times New Roman"/>
          <w:sz w:val="24"/>
          <w:szCs w:val="24"/>
          <w:lang w:eastAsia="pl-PL"/>
        </w:rPr>
        <w:t xml:space="preserve"> sprawdzonych przypadkowo towarów, co</w:t>
      </w:r>
      <w:r w:rsidR="00A12E61">
        <w:rPr>
          <w:rFonts w:ascii="Times New Roman" w:eastAsia="Times New Roman" w:hAnsi="Times New Roman" w:cs="Times New Roman"/>
          <w:sz w:val="24"/>
          <w:szCs w:val="24"/>
          <w:lang w:eastAsia="pl-PL"/>
        </w:rPr>
        <w:t> </w:t>
      </w:r>
      <w:r w:rsidRPr="00CA3A57">
        <w:rPr>
          <w:rFonts w:ascii="Times New Roman" w:eastAsia="Times New Roman" w:hAnsi="Times New Roman" w:cs="Times New Roman"/>
          <w:sz w:val="24"/>
          <w:szCs w:val="24"/>
          <w:lang w:eastAsia="pl-PL"/>
        </w:rPr>
        <w:t>stanowiło</w:t>
      </w:r>
      <w:r w:rsidR="00393BF7">
        <w:rPr>
          <w:rFonts w:ascii="Times New Roman" w:eastAsia="Times New Roman" w:hAnsi="Times New Roman" w:cs="Times New Roman"/>
          <w:sz w:val="24"/>
          <w:szCs w:val="24"/>
          <w:lang w:eastAsia="pl-PL"/>
        </w:rPr>
        <w:t xml:space="preserve"> około</w:t>
      </w:r>
      <w:r w:rsidRPr="00CA3A57">
        <w:rPr>
          <w:rFonts w:ascii="Times New Roman" w:eastAsia="Times New Roman" w:hAnsi="Times New Roman" w:cs="Times New Roman"/>
          <w:sz w:val="24"/>
          <w:szCs w:val="24"/>
          <w:lang w:eastAsia="pl-PL"/>
        </w:rPr>
        <w:t xml:space="preserve"> </w:t>
      </w:r>
      <w:r w:rsidR="00393BF7">
        <w:rPr>
          <w:rFonts w:ascii="Times New Roman" w:eastAsia="Times New Roman" w:hAnsi="Times New Roman" w:cs="Times New Roman"/>
          <w:b/>
          <w:sz w:val="24"/>
          <w:szCs w:val="24"/>
          <w:lang w:eastAsia="pl-PL"/>
        </w:rPr>
        <w:t>48</w:t>
      </w:r>
      <w:r w:rsidRPr="00CA3A57">
        <w:rPr>
          <w:rFonts w:ascii="Times New Roman" w:eastAsia="Times New Roman" w:hAnsi="Times New Roman" w:cs="Times New Roman"/>
          <w:b/>
          <w:sz w:val="24"/>
          <w:szCs w:val="24"/>
          <w:lang w:eastAsia="pl-PL"/>
        </w:rPr>
        <w:t>%</w:t>
      </w:r>
      <w:r w:rsidRPr="00CA3A57">
        <w:rPr>
          <w:rFonts w:ascii="Times New Roman" w:eastAsia="Times New Roman" w:hAnsi="Times New Roman" w:cs="Times New Roman"/>
          <w:sz w:val="24"/>
          <w:szCs w:val="24"/>
          <w:lang w:eastAsia="pl-PL"/>
        </w:rPr>
        <w:t xml:space="preserve"> skontrolowanych produktów</w:t>
      </w:r>
      <w:r w:rsidR="001F3D72" w:rsidRPr="00CA3A57">
        <w:rPr>
          <w:rFonts w:ascii="Times New Roman" w:eastAsia="Times New Roman" w:hAnsi="Times New Roman" w:cs="Times New Roman"/>
          <w:sz w:val="24"/>
          <w:szCs w:val="24"/>
          <w:lang w:eastAsia="pl-PL"/>
        </w:rPr>
        <w:t>.</w:t>
      </w:r>
      <w:r w:rsidRPr="00CA3A57">
        <w:rPr>
          <w:rFonts w:ascii="Times New Roman" w:eastAsia="Times New Roman" w:hAnsi="Times New Roman" w:cs="Times New Roman"/>
          <w:iCs/>
          <w:sz w:val="24"/>
          <w:szCs w:val="24"/>
          <w:lang w:eastAsia="pl-PL"/>
        </w:rPr>
        <w:t xml:space="preserve"> </w:t>
      </w:r>
    </w:p>
    <w:p w14:paraId="7ED28B1C" w14:textId="2C8CD294" w:rsidR="00325703" w:rsidRDefault="0034184F" w:rsidP="006322A3">
      <w:pPr>
        <w:suppressAutoHyphens/>
        <w:spacing w:before="120" w:line="276" w:lineRule="auto"/>
        <w:ind w:left="425"/>
        <w:jc w:val="both"/>
        <w:rPr>
          <w:rFonts w:ascii="Times New Roman" w:eastAsia="Times New Roman" w:hAnsi="Times New Roman" w:cs="Times New Roman"/>
          <w:sz w:val="24"/>
          <w:szCs w:val="24"/>
          <w:lang w:eastAsia="pl-PL"/>
        </w:rPr>
      </w:pPr>
      <w:r w:rsidRPr="009F1250">
        <w:rPr>
          <w:rFonts w:ascii="Times New Roman" w:eastAsia="Times New Roman" w:hAnsi="Times New Roman" w:cs="Times New Roman"/>
          <w:sz w:val="24"/>
          <w:szCs w:val="24"/>
          <w:lang w:eastAsia="pl-PL"/>
        </w:rPr>
        <w:t xml:space="preserve">Na podstawie zgromadzonego w aktach kontroli materiału dowodowego, organ wydający decyzję przyjął, że czas trwania naruszenia </w:t>
      </w:r>
      <w:r w:rsidR="00FC571C" w:rsidRPr="00FC571C">
        <w:rPr>
          <w:rFonts w:ascii="Times New Roman" w:eastAsia="Times New Roman" w:hAnsi="Times New Roman" w:cs="Times New Roman"/>
          <w:sz w:val="24"/>
          <w:szCs w:val="24"/>
          <w:lang w:eastAsia="pl-PL"/>
        </w:rPr>
        <w:t xml:space="preserve">rozpoczął się w dniu stwierdzenia nieprawidłowości, który jednocześnie był pierwszym dniem kontroli, tj. </w:t>
      </w:r>
      <w:r w:rsidR="00393BF7">
        <w:rPr>
          <w:rFonts w:ascii="Times New Roman" w:eastAsia="Times New Roman" w:hAnsi="Times New Roman" w:cs="Times New Roman"/>
          <w:sz w:val="24"/>
          <w:szCs w:val="24"/>
          <w:lang w:eastAsia="pl-PL"/>
        </w:rPr>
        <w:t>25 października</w:t>
      </w:r>
      <w:r w:rsidR="00FC571C" w:rsidRPr="00FC571C">
        <w:rPr>
          <w:rFonts w:ascii="Times New Roman" w:eastAsia="Times New Roman" w:hAnsi="Times New Roman" w:cs="Times New Roman"/>
          <w:sz w:val="24"/>
          <w:szCs w:val="24"/>
          <w:lang w:eastAsia="pl-PL"/>
        </w:rPr>
        <w:t xml:space="preserve"> 2023</w:t>
      </w:r>
      <w:r w:rsidR="00FC571C" w:rsidRPr="00185605">
        <w:rPr>
          <w:rFonts w:ascii="Times New Roman" w:eastAsia="Times New Roman" w:hAnsi="Times New Roman" w:cs="Times New Roman"/>
          <w:sz w:val="24"/>
          <w:szCs w:val="24"/>
          <w:lang w:eastAsia="pl-PL"/>
        </w:rPr>
        <w:t> </w:t>
      </w:r>
      <w:r w:rsidR="002113EA">
        <w:rPr>
          <w:rFonts w:ascii="Times New Roman" w:eastAsia="Times New Roman" w:hAnsi="Times New Roman" w:cs="Times New Roman"/>
          <w:sz w:val="24"/>
          <w:szCs w:val="24"/>
          <w:lang w:eastAsia="pl-PL"/>
        </w:rPr>
        <w:t xml:space="preserve">r., </w:t>
      </w:r>
      <w:r w:rsidR="00FC571C" w:rsidRPr="00FC571C">
        <w:rPr>
          <w:rFonts w:ascii="Times New Roman" w:eastAsia="Times New Roman" w:hAnsi="Times New Roman" w:cs="Times New Roman"/>
          <w:sz w:val="24"/>
          <w:szCs w:val="24"/>
          <w:lang w:eastAsia="pl-PL"/>
        </w:rPr>
        <w:t>a</w:t>
      </w:r>
      <w:r w:rsidR="00A12E61">
        <w:rPr>
          <w:rFonts w:ascii="Times New Roman" w:eastAsia="Times New Roman" w:hAnsi="Times New Roman" w:cs="Times New Roman"/>
          <w:sz w:val="24"/>
          <w:szCs w:val="24"/>
          <w:lang w:eastAsia="pl-PL"/>
        </w:rPr>
        <w:t> </w:t>
      </w:r>
      <w:r w:rsidR="00FC571C" w:rsidRPr="00FC571C">
        <w:rPr>
          <w:rFonts w:ascii="Times New Roman" w:eastAsia="Times New Roman" w:hAnsi="Times New Roman" w:cs="Times New Roman"/>
          <w:sz w:val="24"/>
          <w:szCs w:val="24"/>
          <w:lang w:eastAsia="pl-PL"/>
        </w:rPr>
        <w:t>zakończył się w momenci</w:t>
      </w:r>
      <w:r w:rsidR="00302501">
        <w:rPr>
          <w:rFonts w:ascii="Times New Roman" w:eastAsia="Times New Roman" w:hAnsi="Times New Roman" w:cs="Times New Roman"/>
          <w:sz w:val="24"/>
          <w:szCs w:val="24"/>
          <w:lang w:eastAsia="pl-PL"/>
        </w:rPr>
        <w:t>e usunięcia przez strony</w:t>
      </w:r>
      <w:r w:rsidR="00FC571C" w:rsidRPr="00FC571C">
        <w:rPr>
          <w:rFonts w:ascii="Times New Roman" w:eastAsia="Times New Roman" w:hAnsi="Times New Roman" w:cs="Times New Roman"/>
          <w:sz w:val="24"/>
          <w:szCs w:val="24"/>
          <w:lang w:eastAsia="pl-PL"/>
        </w:rPr>
        <w:t xml:space="preserve"> stwierdzonych nieprawidłowości, co</w:t>
      </w:r>
      <w:r w:rsidR="00325703">
        <w:rPr>
          <w:rFonts w:ascii="Times New Roman" w:eastAsia="Times New Roman" w:hAnsi="Times New Roman" w:cs="Times New Roman"/>
          <w:sz w:val="24"/>
          <w:szCs w:val="24"/>
          <w:lang w:eastAsia="pl-PL"/>
        </w:rPr>
        <w:t xml:space="preserve"> miało miejsce </w:t>
      </w:r>
      <w:r w:rsidR="00AF7FBC">
        <w:rPr>
          <w:rFonts w:ascii="Times New Roman" w:eastAsia="Times New Roman" w:hAnsi="Times New Roman" w:cs="Times New Roman"/>
          <w:sz w:val="24"/>
          <w:szCs w:val="24"/>
          <w:lang w:eastAsia="pl-PL"/>
        </w:rPr>
        <w:t xml:space="preserve">jeszcze w pierwszym dniu </w:t>
      </w:r>
      <w:r w:rsidR="00325703">
        <w:rPr>
          <w:rFonts w:ascii="Times New Roman" w:eastAsia="Times New Roman" w:hAnsi="Times New Roman" w:cs="Times New Roman"/>
          <w:sz w:val="24"/>
          <w:szCs w:val="24"/>
          <w:lang w:eastAsia="pl-PL"/>
        </w:rPr>
        <w:t>kontroli.</w:t>
      </w:r>
    </w:p>
    <w:p w14:paraId="725FDD9A" w14:textId="0154495C" w:rsidR="00A66A4F" w:rsidRPr="00185605" w:rsidRDefault="00A66A4F" w:rsidP="006322A3">
      <w:pPr>
        <w:suppressAutoHyphens/>
        <w:spacing w:before="120" w:line="276" w:lineRule="auto"/>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iCs/>
          <w:sz w:val="24"/>
          <w:szCs w:val="24"/>
          <w:lang w:eastAsia="pl-PL"/>
        </w:rPr>
        <w:t>Oceniając</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bCs/>
          <w:sz w:val="24"/>
          <w:szCs w:val="24"/>
          <w:lang w:eastAsia="pl-PL"/>
        </w:rPr>
        <w:t>stopień naruszenia obowiązków</w:t>
      </w:r>
      <w:r w:rsidRPr="00185605">
        <w:rPr>
          <w:rFonts w:ascii="Times New Roman" w:eastAsia="Times New Roman" w:hAnsi="Times New Roman" w:cs="Times New Roman"/>
          <w:b/>
          <w:bCs/>
          <w:sz w:val="24"/>
          <w:szCs w:val="24"/>
          <w:lang w:eastAsia="pl-PL"/>
        </w:rPr>
        <w:t xml:space="preserve"> </w:t>
      </w:r>
      <w:r w:rsidR="00302501">
        <w:rPr>
          <w:rFonts w:ascii="Times New Roman" w:eastAsia="Times New Roman" w:hAnsi="Times New Roman" w:cs="Times New Roman"/>
          <w:sz w:val="24"/>
          <w:szCs w:val="24"/>
          <w:lang w:eastAsia="pl-PL"/>
        </w:rPr>
        <w:t>przedsiębiorców</w:t>
      </w:r>
      <w:r w:rsidRPr="00185605">
        <w:rPr>
          <w:rFonts w:ascii="Times New Roman" w:eastAsia="Times New Roman" w:hAnsi="Times New Roman" w:cs="Times New Roman"/>
          <w:sz w:val="24"/>
          <w:szCs w:val="24"/>
          <w:lang w:eastAsia="pl-PL"/>
        </w:rPr>
        <w:t xml:space="preserve"> organ prowadzący postępowanie uznał, że charakter i waga naruszenia tych obowiązków były istotne.</w:t>
      </w:r>
    </w:p>
    <w:p w14:paraId="1F8F4080" w14:textId="247FC713" w:rsidR="00A66A4F" w:rsidRPr="00A66A4F" w:rsidRDefault="0034184F" w:rsidP="00FA38E7">
      <w:pPr>
        <w:pStyle w:val="Akapitzlist"/>
        <w:numPr>
          <w:ilvl w:val="0"/>
          <w:numId w:val="23"/>
        </w:numPr>
        <w:spacing w:before="120" w:after="120" w:line="276" w:lineRule="auto"/>
        <w:ind w:left="425" w:hanging="425"/>
        <w:contextualSpacing w:val="0"/>
        <w:jc w:val="both"/>
        <w:rPr>
          <w:rFonts w:ascii="Times New Roman" w:eastAsia="Times New Roman" w:hAnsi="Times New Roman" w:cs="Times New Roman"/>
          <w:sz w:val="24"/>
          <w:szCs w:val="24"/>
          <w:lang w:eastAsia="pl-PL"/>
        </w:rPr>
      </w:pPr>
      <w:r w:rsidRPr="00185605">
        <w:rPr>
          <w:rFonts w:ascii="Times New Roman" w:eastAsia="Calibri" w:hAnsi="Times New Roman" w:cs="Times New Roman"/>
          <w:bCs/>
          <w:iCs/>
          <w:sz w:val="24"/>
          <w:szCs w:val="24"/>
          <w:lang w:eastAsia="pl-PL"/>
        </w:rPr>
        <w:t xml:space="preserve">Oceniając </w:t>
      </w:r>
      <w:r w:rsidRPr="00185605">
        <w:rPr>
          <w:rFonts w:ascii="Times New Roman" w:eastAsia="Calibri" w:hAnsi="Times New Roman" w:cs="Times New Roman"/>
          <w:b/>
          <w:bCs/>
          <w:iCs/>
          <w:sz w:val="24"/>
          <w:szCs w:val="24"/>
          <w:lang w:eastAsia="pl-PL"/>
        </w:rPr>
        <w:t>dotychcz</w:t>
      </w:r>
      <w:r w:rsidR="00C95F7E">
        <w:rPr>
          <w:rFonts w:ascii="Times New Roman" w:eastAsia="Calibri" w:hAnsi="Times New Roman" w:cs="Times New Roman"/>
          <w:b/>
          <w:bCs/>
          <w:iCs/>
          <w:sz w:val="24"/>
          <w:szCs w:val="24"/>
          <w:lang w:eastAsia="pl-PL"/>
        </w:rPr>
        <w:t>asową działalność przedsiębiorców</w:t>
      </w:r>
      <w:r w:rsidRPr="00185605">
        <w:rPr>
          <w:rFonts w:ascii="Times New Roman" w:eastAsia="Calibri" w:hAnsi="Times New Roman" w:cs="Times New Roman"/>
          <w:bCs/>
          <w:iCs/>
          <w:sz w:val="24"/>
          <w:szCs w:val="24"/>
          <w:lang w:eastAsia="pl-PL"/>
        </w:rPr>
        <w:t xml:space="preserve">, </w:t>
      </w:r>
      <w:r w:rsidR="00185605" w:rsidRPr="00185605">
        <w:rPr>
          <w:rFonts w:ascii="Times New Roman" w:eastAsia="Calibri" w:hAnsi="Times New Roman" w:cs="Times New Roman"/>
          <w:bCs/>
          <w:iCs/>
          <w:sz w:val="24"/>
          <w:szCs w:val="24"/>
        </w:rPr>
        <w:t>organ wziął pod uwagę fakt,</w:t>
      </w:r>
      <w:r w:rsidR="00C804FC">
        <w:rPr>
          <w:rFonts w:ascii="Times New Roman" w:eastAsia="Calibri" w:hAnsi="Times New Roman" w:cs="Times New Roman"/>
          <w:bCs/>
          <w:iCs/>
          <w:sz w:val="24"/>
          <w:szCs w:val="24"/>
        </w:rPr>
        <w:t xml:space="preserve"> </w:t>
      </w:r>
      <w:r w:rsidR="00AD2DEF">
        <w:rPr>
          <w:rFonts w:ascii="Times New Roman" w:eastAsia="Calibri" w:hAnsi="Times New Roman" w:cs="Times New Roman"/>
          <w:bCs/>
          <w:iCs/>
          <w:sz w:val="24"/>
          <w:szCs w:val="24"/>
        </w:rPr>
        <w:br/>
      </w:r>
      <w:r w:rsidR="00185605" w:rsidRPr="00185605">
        <w:rPr>
          <w:rFonts w:ascii="Times New Roman" w:eastAsia="Calibri" w:hAnsi="Times New Roman" w:cs="Times New Roman"/>
          <w:bCs/>
          <w:iCs/>
          <w:sz w:val="24"/>
          <w:szCs w:val="24"/>
        </w:rPr>
        <w:t xml:space="preserve">że jest to </w:t>
      </w:r>
      <w:r w:rsidR="00F079F0">
        <w:rPr>
          <w:rFonts w:ascii="Times New Roman" w:eastAsia="Calibri" w:hAnsi="Times New Roman" w:cs="Times New Roman"/>
          <w:bCs/>
          <w:iCs/>
          <w:sz w:val="24"/>
          <w:szCs w:val="24"/>
        </w:rPr>
        <w:t xml:space="preserve">drugie naruszenie </w:t>
      </w:r>
      <w:r w:rsidR="00185605" w:rsidRPr="00185605">
        <w:rPr>
          <w:rFonts w:ascii="Times New Roman" w:eastAsia="Calibri" w:hAnsi="Times New Roman" w:cs="Times New Roman"/>
          <w:bCs/>
          <w:iCs/>
          <w:sz w:val="24"/>
          <w:szCs w:val="24"/>
        </w:rPr>
        <w:t>przez przedsiębiorc</w:t>
      </w:r>
      <w:r w:rsidR="00C95F7E">
        <w:rPr>
          <w:rFonts w:ascii="Times New Roman" w:eastAsia="Calibri" w:hAnsi="Times New Roman" w:cs="Times New Roman"/>
          <w:bCs/>
          <w:iCs/>
          <w:sz w:val="24"/>
          <w:szCs w:val="24"/>
        </w:rPr>
        <w:t>ów</w:t>
      </w:r>
      <w:r w:rsidR="00185605" w:rsidRPr="00185605">
        <w:rPr>
          <w:rFonts w:ascii="Times New Roman" w:eastAsia="Calibri" w:hAnsi="Times New Roman" w:cs="Times New Roman"/>
          <w:bCs/>
          <w:iCs/>
          <w:sz w:val="24"/>
          <w:szCs w:val="24"/>
        </w:rPr>
        <w:t xml:space="preserve"> przepisów w zakr</w:t>
      </w:r>
      <w:r w:rsidR="00F079F0">
        <w:rPr>
          <w:rFonts w:ascii="Times New Roman" w:eastAsia="Calibri" w:hAnsi="Times New Roman" w:cs="Times New Roman"/>
          <w:bCs/>
          <w:iCs/>
          <w:sz w:val="24"/>
          <w:szCs w:val="24"/>
        </w:rPr>
        <w:t>esie uwidaczniania cen towarów w okresie ostatnich lat. Wcześniej na stronę została nałożona kara pieniężna decyzją z dnia 15 września 2022 r.</w:t>
      </w:r>
    </w:p>
    <w:p w14:paraId="5A3F31FC" w14:textId="2201277F" w:rsidR="00A66A4F" w:rsidRDefault="00185605" w:rsidP="00FA38E7">
      <w:pPr>
        <w:pStyle w:val="Akapitzlist"/>
        <w:spacing w:before="120" w:after="120" w:line="276" w:lineRule="auto"/>
        <w:ind w:left="425"/>
        <w:contextualSpacing w:val="0"/>
        <w:jc w:val="both"/>
        <w:rPr>
          <w:rFonts w:ascii="Times New Roman" w:hAnsi="Times New Roman" w:cs="Times New Roman"/>
          <w:sz w:val="24"/>
          <w:szCs w:val="24"/>
        </w:rPr>
      </w:pPr>
      <w:r w:rsidRPr="00185605">
        <w:rPr>
          <w:rFonts w:ascii="Times New Roman" w:hAnsi="Times New Roman" w:cs="Times New Roman"/>
          <w:sz w:val="24"/>
          <w:szCs w:val="24"/>
        </w:rPr>
        <w:t>Analizując przedmiotową przesłankę organ uwzględn</w:t>
      </w:r>
      <w:r w:rsidR="00813937">
        <w:rPr>
          <w:rFonts w:ascii="Times New Roman" w:hAnsi="Times New Roman" w:cs="Times New Roman"/>
          <w:sz w:val="24"/>
          <w:szCs w:val="24"/>
        </w:rPr>
        <w:t>ił również okoliczność</w:t>
      </w:r>
      <w:r w:rsidR="00C95F7E">
        <w:rPr>
          <w:rFonts w:ascii="Times New Roman" w:hAnsi="Times New Roman" w:cs="Times New Roman"/>
          <w:sz w:val="24"/>
          <w:szCs w:val="24"/>
        </w:rPr>
        <w:t>, że strony</w:t>
      </w:r>
      <w:r w:rsidR="00813937">
        <w:rPr>
          <w:rFonts w:ascii="Times New Roman" w:hAnsi="Times New Roman" w:cs="Times New Roman"/>
          <w:sz w:val="24"/>
          <w:szCs w:val="24"/>
        </w:rPr>
        <w:t xml:space="preserve"> prowadzą </w:t>
      </w:r>
      <w:r w:rsidRPr="00185605">
        <w:rPr>
          <w:rFonts w:ascii="Times New Roman" w:hAnsi="Times New Roman" w:cs="Times New Roman"/>
          <w:sz w:val="24"/>
          <w:szCs w:val="24"/>
        </w:rPr>
        <w:t xml:space="preserve">działalność gospodarczą </w:t>
      </w:r>
      <w:r w:rsidR="00F6769F" w:rsidRPr="009876D0">
        <w:rPr>
          <w:rFonts w:ascii="Times New Roman" w:hAnsi="Times New Roman" w:cs="Times New Roman"/>
          <w:sz w:val="24"/>
          <w:szCs w:val="24"/>
        </w:rPr>
        <w:t xml:space="preserve">od </w:t>
      </w:r>
      <w:r w:rsidR="00E03A97">
        <w:rPr>
          <w:rFonts w:ascii="Times New Roman" w:hAnsi="Times New Roman" w:cs="Times New Roman"/>
          <w:sz w:val="24"/>
          <w:szCs w:val="24"/>
        </w:rPr>
        <w:t>grudnia 1998</w:t>
      </w:r>
      <w:r w:rsidR="00F6769F" w:rsidRPr="009876D0">
        <w:rPr>
          <w:rFonts w:ascii="Times New Roman" w:hAnsi="Times New Roman" w:cs="Times New Roman"/>
          <w:sz w:val="24"/>
          <w:szCs w:val="24"/>
        </w:rPr>
        <w:t xml:space="preserve"> r., </w:t>
      </w:r>
      <w:r w:rsidRPr="009876D0">
        <w:rPr>
          <w:rFonts w:ascii="Times New Roman" w:hAnsi="Times New Roman" w:cs="Times New Roman"/>
          <w:sz w:val="24"/>
          <w:szCs w:val="24"/>
        </w:rPr>
        <w:t>a</w:t>
      </w:r>
      <w:r w:rsidR="00813937">
        <w:rPr>
          <w:rFonts w:ascii="Times New Roman" w:hAnsi="Times New Roman" w:cs="Times New Roman"/>
          <w:sz w:val="24"/>
          <w:szCs w:val="24"/>
        </w:rPr>
        <w:t> </w:t>
      </w:r>
      <w:r w:rsidRPr="00185605">
        <w:rPr>
          <w:rFonts w:ascii="Times New Roman" w:hAnsi="Times New Roman" w:cs="Times New Roman"/>
          <w:sz w:val="24"/>
          <w:szCs w:val="24"/>
        </w:rPr>
        <w:t>więc od stosunkowo długiego czasu, w związku z czym uznał, iż winn</w:t>
      </w:r>
      <w:r w:rsidR="003C4150">
        <w:rPr>
          <w:rFonts w:ascii="Times New Roman" w:hAnsi="Times New Roman" w:cs="Times New Roman"/>
          <w:sz w:val="24"/>
          <w:szCs w:val="24"/>
        </w:rPr>
        <w:t>y</w:t>
      </w:r>
      <w:r w:rsidRPr="00185605">
        <w:rPr>
          <w:rFonts w:ascii="Times New Roman" w:hAnsi="Times New Roman" w:cs="Times New Roman"/>
          <w:sz w:val="24"/>
          <w:szCs w:val="24"/>
        </w:rPr>
        <w:t xml:space="preserve"> wykazać się znajomością podstawowych przepisów dotyczących tej działalności i je stosować. </w:t>
      </w:r>
    </w:p>
    <w:p w14:paraId="22FE8B3C" w14:textId="51136154" w:rsidR="00B672E0" w:rsidRPr="00B672E0" w:rsidRDefault="00A66A4F" w:rsidP="00FA38E7">
      <w:pPr>
        <w:pStyle w:val="Akapitzlist"/>
        <w:spacing w:before="120" w:after="120" w:line="276" w:lineRule="auto"/>
        <w:ind w:left="425"/>
        <w:contextualSpacing w:val="0"/>
        <w:jc w:val="both"/>
        <w:rPr>
          <w:rFonts w:ascii="Times New Roman" w:eastAsia="Times New Roman" w:hAnsi="Times New Roman" w:cs="Times New Roman"/>
          <w:sz w:val="24"/>
          <w:szCs w:val="24"/>
          <w:lang w:eastAsia="pl-PL"/>
        </w:rPr>
      </w:pPr>
      <w:r w:rsidRPr="00A66A4F">
        <w:rPr>
          <w:rFonts w:ascii="Times New Roman" w:eastAsia="Calibri" w:hAnsi="Times New Roman" w:cs="Times New Roman"/>
          <w:bCs/>
          <w:iCs/>
          <w:sz w:val="24"/>
          <w:szCs w:val="24"/>
        </w:rPr>
        <w:t xml:space="preserve">Jednocześnie organ prowadzący postępowanie przyjął, iż z uwagi na charakter stwierdzonej nieprawidłowości oraz materiał dowodowy zebrany w sprawie, nie posiada wiedzy </w:t>
      </w:r>
      <w:r w:rsidR="00302501">
        <w:rPr>
          <w:rFonts w:ascii="Times New Roman" w:eastAsia="Calibri" w:hAnsi="Times New Roman" w:cs="Times New Roman"/>
          <w:bCs/>
          <w:iCs/>
          <w:sz w:val="24"/>
          <w:szCs w:val="24"/>
        </w:rPr>
        <w:t>na temat uzyskanych przez strony</w:t>
      </w:r>
      <w:r w:rsidRPr="00A66A4F">
        <w:rPr>
          <w:rFonts w:ascii="Times New Roman" w:eastAsia="Calibri" w:hAnsi="Times New Roman" w:cs="Times New Roman"/>
          <w:bCs/>
          <w:iCs/>
          <w:sz w:val="24"/>
          <w:szCs w:val="24"/>
        </w:rPr>
        <w:t xml:space="preserve"> korzyści majątkowych lub strat.</w:t>
      </w:r>
      <w:r>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Wymierzając karę organ wziął także pod uwagę fakt usunięcia w trak</w:t>
      </w:r>
      <w:r w:rsidR="00C95F7E">
        <w:rPr>
          <w:rFonts w:ascii="Times New Roman" w:eastAsia="Calibri" w:hAnsi="Times New Roman" w:cs="Times New Roman"/>
          <w:bCs/>
          <w:iCs/>
          <w:sz w:val="24"/>
          <w:szCs w:val="24"/>
        </w:rPr>
        <w:t>cie kontroli przez strony</w:t>
      </w:r>
      <w:r w:rsidR="00813937">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stwierdzonych nieprawidłowości</w:t>
      </w:r>
      <w:r w:rsidR="00F6769F">
        <w:rPr>
          <w:rFonts w:ascii="Times New Roman" w:eastAsia="Calibri" w:hAnsi="Times New Roman" w:cs="Times New Roman"/>
          <w:bCs/>
          <w:iCs/>
          <w:sz w:val="24"/>
          <w:szCs w:val="24"/>
        </w:rPr>
        <w:t>.</w:t>
      </w:r>
      <w:r w:rsidR="0066487F">
        <w:rPr>
          <w:rFonts w:ascii="Times New Roman" w:eastAsia="Calibri" w:hAnsi="Times New Roman" w:cs="Times New Roman"/>
          <w:bCs/>
          <w:iCs/>
          <w:sz w:val="24"/>
          <w:szCs w:val="24"/>
        </w:rPr>
        <w:t xml:space="preserve"> </w:t>
      </w:r>
    </w:p>
    <w:p w14:paraId="27D356C5" w14:textId="05AA6897" w:rsidR="0034184F" w:rsidRPr="00B672E0" w:rsidRDefault="0034184F" w:rsidP="00FA38E7">
      <w:pPr>
        <w:pStyle w:val="Akapitzlist"/>
        <w:numPr>
          <w:ilvl w:val="0"/>
          <w:numId w:val="23"/>
        </w:numPr>
        <w:spacing w:before="120" w:after="120" w:line="276" w:lineRule="auto"/>
        <w:ind w:left="426" w:hanging="426"/>
        <w:jc w:val="both"/>
        <w:rPr>
          <w:rFonts w:ascii="Times New Roman" w:eastAsia="Times New Roman" w:hAnsi="Times New Roman" w:cs="Times New Roman"/>
          <w:sz w:val="24"/>
          <w:szCs w:val="24"/>
          <w:lang w:eastAsia="pl-PL"/>
        </w:rPr>
      </w:pPr>
      <w:r w:rsidRPr="00B672E0">
        <w:rPr>
          <w:rFonts w:ascii="Times New Roman" w:eastAsia="Times New Roman" w:hAnsi="Times New Roman" w:cs="Times New Roman"/>
          <w:b/>
          <w:iCs/>
          <w:sz w:val="24"/>
          <w:szCs w:val="24"/>
          <w:lang w:eastAsia="pl-PL"/>
        </w:rPr>
        <w:t>Wielkość obrotów i przychodu</w:t>
      </w:r>
      <w:r w:rsidRPr="00B672E0">
        <w:rPr>
          <w:rFonts w:ascii="Times New Roman" w:eastAsia="Times New Roman" w:hAnsi="Times New Roman" w:cs="Times New Roman"/>
          <w:iCs/>
          <w:sz w:val="24"/>
          <w:szCs w:val="24"/>
          <w:lang w:eastAsia="pl-PL"/>
        </w:rPr>
        <w:t xml:space="preserve"> </w:t>
      </w:r>
      <w:r w:rsidRPr="00B672E0">
        <w:rPr>
          <w:rFonts w:ascii="Times New Roman" w:eastAsia="Times New Roman" w:hAnsi="Times New Roman" w:cs="Times New Roman"/>
          <w:b/>
          <w:iCs/>
          <w:sz w:val="24"/>
          <w:szCs w:val="24"/>
          <w:lang w:eastAsia="pl-PL"/>
        </w:rPr>
        <w:t>przedsięb</w:t>
      </w:r>
      <w:r w:rsidR="00C95F7E">
        <w:rPr>
          <w:rFonts w:ascii="Times New Roman" w:eastAsia="Times New Roman" w:hAnsi="Times New Roman" w:cs="Times New Roman"/>
          <w:b/>
          <w:iCs/>
          <w:sz w:val="24"/>
          <w:szCs w:val="24"/>
          <w:lang w:eastAsia="pl-PL"/>
        </w:rPr>
        <w:t>iorców</w:t>
      </w:r>
      <w:r w:rsidRPr="00B672E0">
        <w:rPr>
          <w:rFonts w:ascii="Times New Roman" w:eastAsia="Times New Roman" w:hAnsi="Times New Roman" w:cs="Times New Roman"/>
          <w:iCs/>
          <w:sz w:val="24"/>
          <w:szCs w:val="24"/>
          <w:lang w:eastAsia="pl-PL"/>
        </w:rPr>
        <w:t xml:space="preserve"> w roku 2022 </w:t>
      </w:r>
      <w:r w:rsidR="00EF36E6" w:rsidRPr="00EF36E6">
        <w:rPr>
          <w:rFonts w:ascii="Times New Roman" w:eastAsia="Times New Roman" w:hAnsi="Times New Roman" w:cs="Times New Roman"/>
          <w:bCs/>
          <w:iCs/>
          <w:sz w:val="24"/>
          <w:szCs w:val="24"/>
          <w:lang w:eastAsia="pl-PL"/>
        </w:rPr>
        <w:t>wskazaną w informacji pr</w:t>
      </w:r>
      <w:r w:rsidR="00C95F7E">
        <w:rPr>
          <w:rFonts w:ascii="Times New Roman" w:eastAsia="Times New Roman" w:hAnsi="Times New Roman" w:cs="Times New Roman"/>
          <w:bCs/>
          <w:iCs/>
          <w:sz w:val="24"/>
          <w:szCs w:val="24"/>
          <w:lang w:eastAsia="pl-PL"/>
        </w:rPr>
        <w:t>zedłożonej organowi przez strony</w:t>
      </w:r>
      <w:r w:rsidR="00B672E0" w:rsidRPr="00B672E0">
        <w:rPr>
          <w:rFonts w:ascii="Times New Roman" w:eastAsia="Times New Roman" w:hAnsi="Times New Roman" w:cs="Times New Roman"/>
          <w:iCs/>
          <w:sz w:val="24"/>
          <w:szCs w:val="24"/>
          <w:lang w:eastAsia="pl-PL"/>
        </w:rPr>
        <w:t>.</w:t>
      </w:r>
    </w:p>
    <w:p w14:paraId="71B48DF8" w14:textId="7080BCE0" w:rsidR="0034184F" w:rsidRPr="00185605" w:rsidRDefault="0034184F" w:rsidP="00FA38E7">
      <w:pPr>
        <w:numPr>
          <w:ilvl w:val="0"/>
          <w:numId w:val="23"/>
        </w:numPr>
        <w:suppressAutoHyphens/>
        <w:spacing w:before="120" w:line="276" w:lineRule="auto"/>
        <w:ind w:left="425" w:hanging="425"/>
        <w:contextualSpacing/>
        <w:jc w:val="both"/>
        <w:rPr>
          <w:rFonts w:ascii="Times New Roman" w:eastAsia="Calibri" w:hAnsi="Times New Roman" w:cs="Times New Roman"/>
          <w:iCs/>
          <w:sz w:val="24"/>
          <w:szCs w:val="24"/>
          <w:lang w:eastAsia="pl-PL"/>
        </w:rPr>
      </w:pPr>
      <w:r w:rsidRPr="00185605">
        <w:rPr>
          <w:rFonts w:ascii="Times New Roman" w:eastAsia="Calibri" w:hAnsi="Times New Roman" w:cs="Times New Roman"/>
          <w:b/>
          <w:iCs/>
          <w:sz w:val="24"/>
          <w:szCs w:val="24"/>
          <w:lang w:eastAsia="pl-PL"/>
        </w:rPr>
        <w:t>Sa</w:t>
      </w:r>
      <w:r w:rsidR="00C95F7E">
        <w:rPr>
          <w:rFonts w:ascii="Times New Roman" w:eastAsia="Calibri" w:hAnsi="Times New Roman" w:cs="Times New Roman"/>
          <w:b/>
          <w:iCs/>
          <w:sz w:val="24"/>
          <w:szCs w:val="24"/>
          <w:lang w:eastAsia="pl-PL"/>
        </w:rPr>
        <w:t>nkcje nałożone na przedsiębiorców</w:t>
      </w:r>
      <w:r w:rsidRPr="00185605">
        <w:rPr>
          <w:rFonts w:ascii="Times New Roman" w:eastAsia="Calibri" w:hAnsi="Times New Roman" w:cs="Times New Roman"/>
          <w:iCs/>
          <w:sz w:val="24"/>
          <w:szCs w:val="24"/>
          <w:lang w:eastAsia="pl-PL"/>
        </w:rPr>
        <w:t xml:space="preserve"> za to samo naruszenie w innych państwach członkowskich Unii Europejskiej w sprawach transgranicznych – brak dostępnych informacji o takich sankcjach.</w:t>
      </w:r>
    </w:p>
    <w:p w14:paraId="36B74B18" w14:textId="424A57B4" w:rsidR="0034184F" w:rsidRPr="0034184F" w:rsidRDefault="0034184F" w:rsidP="00FA38E7">
      <w:pPr>
        <w:tabs>
          <w:tab w:val="left" w:pos="708"/>
        </w:tabs>
        <w:spacing w:before="120" w:line="276" w:lineRule="auto"/>
        <w:jc w:val="both"/>
        <w:rPr>
          <w:rFonts w:ascii="Times New Roman" w:eastAsia="Times New Roman" w:hAnsi="Times New Roman" w:cs="Times New Roman"/>
          <w:sz w:val="24"/>
          <w:szCs w:val="24"/>
          <w:lang w:eastAsia="pl-PL"/>
        </w:rPr>
      </w:pPr>
      <w:r w:rsidRPr="0034184F">
        <w:rPr>
          <w:rFonts w:ascii="Times New Roman" w:eastAsia="Times New Roman" w:hAnsi="Times New Roman" w:cs="Times New Roman"/>
          <w:sz w:val="24"/>
          <w:szCs w:val="24"/>
          <w:lang w:eastAsia="pl-PL"/>
        </w:rPr>
        <w:t xml:space="preserve">Biorąc pod uwagę wymienione kryteria, nałożenie kary pieniężnej w kwocie </w:t>
      </w:r>
      <w:r w:rsidR="001C634A">
        <w:rPr>
          <w:rFonts w:ascii="Times New Roman" w:eastAsia="Times New Roman" w:hAnsi="Times New Roman" w:cs="Times New Roman"/>
          <w:b/>
          <w:bCs/>
          <w:sz w:val="24"/>
          <w:szCs w:val="24"/>
          <w:lang w:eastAsia="pl-PL"/>
        </w:rPr>
        <w:t>2</w:t>
      </w:r>
      <w:r w:rsidR="001B05F6">
        <w:rPr>
          <w:rFonts w:ascii="Times New Roman" w:eastAsia="Times New Roman" w:hAnsi="Times New Roman" w:cs="Times New Roman"/>
          <w:b/>
          <w:bCs/>
          <w:sz w:val="24"/>
          <w:szCs w:val="24"/>
          <w:lang w:eastAsia="pl-PL"/>
        </w:rPr>
        <w:t>2</w:t>
      </w:r>
      <w:r w:rsidR="00E03A97">
        <w:rPr>
          <w:rFonts w:ascii="Times New Roman" w:eastAsia="Times New Roman" w:hAnsi="Times New Roman" w:cs="Times New Roman"/>
          <w:b/>
          <w:bCs/>
          <w:sz w:val="24"/>
          <w:szCs w:val="24"/>
          <w:lang w:eastAsia="pl-PL"/>
        </w:rPr>
        <w:t>00</w:t>
      </w:r>
      <w:r w:rsidR="0066487F">
        <w:rPr>
          <w:rFonts w:ascii="Times New Roman" w:hAnsi="Times New Roman" w:cs="Times New Roman"/>
          <w:sz w:val="24"/>
          <w:szCs w:val="24"/>
        </w:rPr>
        <w:t> </w:t>
      </w:r>
      <w:r w:rsidRPr="0034184F">
        <w:rPr>
          <w:rFonts w:ascii="Times New Roman" w:eastAsia="Times New Roman" w:hAnsi="Times New Roman" w:cs="Times New Roman"/>
          <w:b/>
          <w:bCs/>
          <w:sz w:val="24"/>
          <w:szCs w:val="24"/>
          <w:lang w:eastAsia="pl-PL"/>
        </w:rPr>
        <w:t>zł</w:t>
      </w:r>
      <w:r w:rsidR="00E20AF7">
        <w:rPr>
          <w:rFonts w:ascii="Times New Roman" w:eastAsia="Times New Roman" w:hAnsi="Times New Roman" w:cs="Times New Roman"/>
          <w:b/>
          <w:color w:val="FF0000"/>
          <w:sz w:val="24"/>
          <w:szCs w:val="24"/>
          <w:lang w:eastAsia="pl-PL"/>
        </w:rPr>
        <w:t xml:space="preserve"> </w:t>
      </w:r>
      <w:r w:rsidRPr="0034184F">
        <w:rPr>
          <w:rFonts w:ascii="Times New Roman" w:eastAsia="Times New Roman" w:hAnsi="Times New Roman" w:cs="Times New Roman"/>
          <w:sz w:val="24"/>
          <w:szCs w:val="24"/>
          <w:lang w:eastAsia="pl-PL"/>
        </w:rPr>
        <w:t>w stosunku do przewidzianej w ustawie kary określonej w maksymalnej wysokości tj.</w:t>
      </w:r>
      <w:r w:rsidR="00FC3EDF">
        <w:rPr>
          <w:rFonts w:ascii="Times New Roman" w:eastAsia="Times New Roman" w:hAnsi="Times New Roman" w:cs="Times New Roman"/>
          <w:sz w:val="24"/>
          <w:szCs w:val="24"/>
          <w:lang w:eastAsia="pl-PL"/>
        </w:rPr>
        <w:t> </w:t>
      </w:r>
      <w:r w:rsidRPr="0034184F">
        <w:rPr>
          <w:rFonts w:ascii="Times New Roman" w:eastAsia="Times New Roman" w:hAnsi="Times New Roman" w:cs="Times New Roman"/>
          <w:sz w:val="24"/>
          <w:szCs w:val="24"/>
          <w:lang w:eastAsia="pl-PL"/>
        </w:rPr>
        <w:t>20</w:t>
      </w:r>
      <w:r w:rsidR="00325703">
        <w:rPr>
          <w:rFonts w:ascii="Times New Roman" w:eastAsia="Times New Roman" w:hAnsi="Times New Roman" w:cs="Times New Roman"/>
          <w:sz w:val="24"/>
          <w:szCs w:val="24"/>
          <w:lang w:eastAsia="pl-PL"/>
        </w:rPr>
        <w:t> </w:t>
      </w:r>
      <w:r w:rsidRPr="0034184F">
        <w:rPr>
          <w:rFonts w:ascii="Times New Roman" w:eastAsia="Times New Roman" w:hAnsi="Times New Roman" w:cs="Times New Roman"/>
          <w:sz w:val="24"/>
          <w:szCs w:val="24"/>
          <w:lang w:eastAsia="pl-PL"/>
        </w:rPr>
        <w:t>000 zł, należy uznać za w pełni uzasadnione. Zdaniem Podkarpackiego Wojewódzkiego Inspektora Inspekcji</w:t>
      </w:r>
      <w:r w:rsidR="002A24BF">
        <w:rPr>
          <w:rFonts w:ascii="Times New Roman" w:eastAsia="Times New Roman" w:hAnsi="Times New Roman" w:cs="Times New Roman"/>
          <w:sz w:val="24"/>
          <w:szCs w:val="24"/>
          <w:lang w:eastAsia="pl-PL"/>
        </w:rPr>
        <w:t> </w:t>
      </w:r>
      <w:r w:rsidRPr="0034184F">
        <w:rPr>
          <w:rFonts w:ascii="Times New Roman" w:eastAsia="Times New Roman" w:hAnsi="Times New Roman" w:cs="Times New Roman"/>
          <w:sz w:val="24"/>
          <w:szCs w:val="24"/>
          <w:lang w:eastAsia="pl-PL"/>
        </w:rPr>
        <w:t>Handlowej kara pieniężna we wskazanej wyżej wysokości ponadto spełnia cele wyrażone w</w:t>
      </w:r>
      <w:r w:rsidR="002A24BF">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art. 8 dyrektywy 98/6 WE Parlamentu Europejskiego i Rady z dnia 16 lutego 1998 r. w sprawie ochrony konsumenta przez podawanie cen produktów oferowanych konsumentom (Dz. Urz. WE L 80 z 18.3.1998 r., s. 27), czyli jest skuteczna, proporcjonalna i odstraszająca.</w:t>
      </w:r>
    </w:p>
    <w:p w14:paraId="30C8B60E" w14:textId="580A58F4" w:rsidR="0034184F" w:rsidRPr="00910F91" w:rsidRDefault="0034184F" w:rsidP="00FA38E7">
      <w:pPr>
        <w:suppressAutoHyphens/>
        <w:spacing w:before="120" w:line="276" w:lineRule="auto"/>
        <w:jc w:val="both"/>
        <w:rPr>
          <w:rFonts w:ascii="Times New Roman" w:eastAsia="Times New Roman" w:hAnsi="Times New Roman" w:cs="Times New Roman"/>
          <w:sz w:val="24"/>
          <w:szCs w:val="24"/>
          <w:lang w:eastAsia="zh-CN"/>
        </w:rPr>
      </w:pPr>
      <w:r w:rsidRPr="0034184F">
        <w:rPr>
          <w:rFonts w:ascii="Times New Roman" w:eastAsia="Times New Roman" w:hAnsi="Times New Roman" w:cs="Times New Roman"/>
          <w:color w:val="000000"/>
          <w:sz w:val="24"/>
          <w:szCs w:val="24"/>
          <w:lang w:eastAsia="zh-CN"/>
        </w:rPr>
        <w:lastRenderedPageBreak/>
        <w:t xml:space="preserve">Podkarpacki Wojewódzki Inspektor Inspekcji Handlowej wydając decyzję oparł się </w:t>
      </w:r>
      <w:r w:rsidR="0066487F">
        <w:rPr>
          <w:rFonts w:ascii="Times New Roman" w:eastAsia="Times New Roman" w:hAnsi="Times New Roman" w:cs="Times New Roman"/>
          <w:sz w:val="24"/>
          <w:szCs w:val="24"/>
          <w:lang w:eastAsia="zh-CN"/>
        </w:rPr>
        <w:t xml:space="preserve">na </w:t>
      </w:r>
      <w:r w:rsidRPr="00185605">
        <w:rPr>
          <w:rFonts w:ascii="Times New Roman" w:eastAsia="Times New Roman" w:hAnsi="Times New Roman" w:cs="Times New Roman"/>
          <w:sz w:val="24"/>
          <w:szCs w:val="24"/>
          <w:lang w:eastAsia="zh-CN"/>
        </w:rPr>
        <w:t xml:space="preserve">następujących dowodach: </w:t>
      </w:r>
      <w:r w:rsidR="0066487F" w:rsidRPr="0066487F">
        <w:rPr>
          <w:rFonts w:ascii="Times New Roman" w:eastAsia="Times New Roman" w:hAnsi="Times New Roman" w:cs="Times New Roman"/>
          <w:sz w:val="24"/>
          <w:szCs w:val="24"/>
          <w:lang w:eastAsia="zh-CN"/>
        </w:rPr>
        <w:t xml:space="preserve">zawiadomieniu o zamiarze wszczęcia kontroli z </w:t>
      </w:r>
      <w:r w:rsidR="00E03A97">
        <w:rPr>
          <w:rFonts w:ascii="Times New Roman" w:eastAsia="Times New Roman" w:hAnsi="Times New Roman" w:cs="Times New Roman"/>
          <w:sz w:val="24"/>
          <w:szCs w:val="24"/>
          <w:lang w:eastAsia="zh-CN"/>
        </w:rPr>
        <w:t>4 października</w:t>
      </w:r>
      <w:r w:rsidR="0066487F" w:rsidRPr="0066487F">
        <w:rPr>
          <w:rFonts w:ascii="Times New Roman" w:eastAsia="Times New Roman" w:hAnsi="Times New Roman" w:cs="Times New Roman"/>
          <w:sz w:val="24"/>
          <w:szCs w:val="24"/>
          <w:lang w:eastAsia="zh-CN"/>
        </w:rPr>
        <w:t xml:space="preserve"> 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upoważnieniu do kontroli z dnia </w:t>
      </w:r>
      <w:r w:rsidR="00E03A97">
        <w:rPr>
          <w:rFonts w:ascii="Times New Roman" w:eastAsia="Times New Roman" w:hAnsi="Times New Roman" w:cs="Times New Roman"/>
          <w:sz w:val="24"/>
          <w:szCs w:val="24"/>
          <w:lang w:eastAsia="zh-CN"/>
        </w:rPr>
        <w:t>25 października</w:t>
      </w:r>
      <w:r w:rsidR="0066487F">
        <w:rPr>
          <w:rFonts w:ascii="Times New Roman" w:eastAsia="Times New Roman" w:hAnsi="Times New Roman" w:cs="Times New Roman"/>
          <w:sz w:val="24"/>
          <w:szCs w:val="24"/>
          <w:lang w:eastAsia="zh-CN"/>
        </w:rPr>
        <w:t xml:space="preserve"> </w:t>
      </w:r>
      <w:r w:rsidR="0066487F" w:rsidRPr="0066487F">
        <w:rPr>
          <w:rFonts w:ascii="Times New Roman" w:eastAsia="Times New Roman" w:hAnsi="Times New Roman" w:cs="Times New Roman"/>
          <w:sz w:val="24"/>
          <w:szCs w:val="24"/>
          <w:lang w:eastAsia="zh-CN"/>
        </w:rPr>
        <w:t>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wraz z załącznikiem, </w:t>
      </w:r>
      <w:r w:rsidRPr="00185605">
        <w:rPr>
          <w:rFonts w:ascii="Times New Roman" w:eastAsia="Times New Roman" w:hAnsi="Times New Roman" w:cs="Times New Roman"/>
          <w:sz w:val="24"/>
          <w:szCs w:val="24"/>
          <w:lang w:eastAsia="zh-CN"/>
        </w:rPr>
        <w:t xml:space="preserve">protokole kontroli </w:t>
      </w:r>
      <w:r w:rsidR="00372682">
        <w:rPr>
          <w:rFonts w:ascii="Times New Roman" w:eastAsia="Times New Roman" w:hAnsi="Times New Roman" w:cs="Times New Roman"/>
          <w:sz w:val="24"/>
          <w:szCs w:val="24"/>
          <w:lang w:eastAsia="zh-CN"/>
        </w:rPr>
        <w:t>DP.8361.</w:t>
      </w:r>
      <w:r w:rsidR="00E03A97">
        <w:rPr>
          <w:rFonts w:ascii="Times New Roman" w:eastAsia="Times New Roman" w:hAnsi="Times New Roman" w:cs="Times New Roman"/>
          <w:sz w:val="24"/>
          <w:szCs w:val="24"/>
          <w:lang w:eastAsia="zh-CN"/>
        </w:rPr>
        <w:t>87</w:t>
      </w:r>
      <w:r w:rsidR="006F2C2F" w:rsidRPr="006F2C2F">
        <w:rPr>
          <w:rFonts w:ascii="Times New Roman" w:eastAsia="Times New Roman" w:hAnsi="Times New Roman" w:cs="Times New Roman"/>
          <w:sz w:val="24"/>
          <w:szCs w:val="24"/>
          <w:lang w:eastAsia="zh-CN"/>
        </w:rPr>
        <w:t xml:space="preserve">.2023 </w:t>
      </w:r>
      <w:r w:rsidR="003C4150">
        <w:rPr>
          <w:rFonts w:ascii="Times New Roman" w:eastAsia="Times New Roman" w:hAnsi="Times New Roman" w:cs="Times New Roman"/>
          <w:sz w:val="24"/>
          <w:szCs w:val="24"/>
          <w:lang w:eastAsia="zh-CN"/>
        </w:rPr>
        <w:t xml:space="preserve">z dnia </w:t>
      </w:r>
      <w:r w:rsidR="00E03A97">
        <w:rPr>
          <w:rFonts w:ascii="Times New Roman" w:eastAsia="Times New Roman" w:hAnsi="Times New Roman" w:cs="Times New Roman"/>
          <w:sz w:val="24"/>
          <w:szCs w:val="24"/>
          <w:lang w:eastAsia="zh-CN"/>
        </w:rPr>
        <w:t>25 października</w:t>
      </w:r>
      <w:r w:rsidRPr="00185605">
        <w:rPr>
          <w:rFonts w:ascii="Times New Roman" w:eastAsia="Times New Roman" w:hAnsi="Times New Roman" w:cs="Times New Roman"/>
          <w:sz w:val="24"/>
          <w:szCs w:val="24"/>
          <w:lang w:eastAsia="zh-CN"/>
        </w:rPr>
        <w:t xml:space="preserve"> 2023</w:t>
      </w:r>
      <w:r w:rsidR="0009009A">
        <w:rPr>
          <w:rFonts w:ascii="Times New Roman" w:hAnsi="Times New Roman" w:cs="Times New Roman"/>
          <w:sz w:val="24"/>
          <w:szCs w:val="24"/>
        </w:rPr>
        <w:t> </w:t>
      </w:r>
      <w:r w:rsidRPr="00185605">
        <w:rPr>
          <w:rFonts w:ascii="Times New Roman" w:eastAsia="Times New Roman" w:hAnsi="Times New Roman" w:cs="Times New Roman"/>
          <w:sz w:val="24"/>
          <w:szCs w:val="24"/>
          <w:lang w:eastAsia="zh-CN"/>
        </w:rPr>
        <w:t xml:space="preserve">r. wraz </w:t>
      </w:r>
      <w:r w:rsidRPr="00910F91">
        <w:rPr>
          <w:rFonts w:ascii="Times New Roman" w:eastAsia="Times New Roman" w:hAnsi="Times New Roman" w:cs="Times New Roman"/>
          <w:sz w:val="24"/>
          <w:szCs w:val="24"/>
          <w:lang w:eastAsia="zh-CN"/>
        </w:rPr>
        <w:t>z załącznikami, zawiadomieniu o wszczęciu</w:t>
      </w:r>
      <w:r w:rsidR="002B4199" w:rsidRPr="00910F91">
        <w:rPr>
          <w:rFonts w:ascii="Times New Roman" w:eastAsia="Times New Roman" w:hAnsi="Times New Roman" w:cs="Times New Roman"/>
          <w:sz w:val="24"/>
          <w:szCs w:val="24"/>
          <w:lang w:eastAsia="zh-CN"/>
        </w:rPr>
        <w:t xml:space="preserve"> </w:t>
      </w:r>
      <w:r w:rsidR="002B4199" w:rsidRPr="00441504">
        <w:rPr>
          <w:rFonts w:ascii="Times New Roman" w:eastAsia="Times New Roman" w:hAnsi="Times New Roman" w:cs="Times New Roman"/>
          <w:sz w:val="24"/>
          <w:szCs w:val="24"/>
          <w:lang w:eastAsia="zh-CN"/>
        </w:rPr>
        <w:t xml:space="preserve">postępowania z urzędu z dnia </w:t>
      </w:r>
      <w:r w:rsidR="00E03A97">
        <w:rPr>
          <w:rFonts w:ascii="Times New Roman" w:eastAsia="Times New Roman" w:hAnsi="Times New Roman" w:cs="Times New Roman"/>
          <w:sz w:val="24"/>
          <w:szCs w:val="24"/>
          <w:lang w:eastAsia="zh-CN"/>
        </w:rPr>
        <w:t>11 grudnia</w:t>
      </w:r>
      <w:r w:rsidRPr="00441504">
        <w:rPr>
          <w:rFonts w:ascii="Times New Roman" w:eastAsia="Times New Roman" w:hAnsi="Times New Roman" w:cs="Times New Roman"/>
          <w:sz w:val="24"/>
          <w:szCs w:val="24"/>
          <w:lang w:eastAsia="zh-CN"/>
        </w:rPr>
        <w:t xml:space="preserve"> 2023 </w:t>
      </w:r>
      <w:r w:rsidR="002B4199" w:rsidRPr="00441504">
        <w:rPr>
          <w:rFonts w:ascii="Times New Roman" w:eastAsia="Times New Roman" w:hAnsi="Times New Roman" w:cs="Times New Roman"/>
          <w:sz w:val="24"/>
          <w:szCs w:val="24"/>
          <w:lang w:eastAsia="zh-CN"/>
        </w:rPr>
        <w:t xml:space="preserve">r., </w:t>
      </w:r>
      <w:r w:rsidR="00372682">
        <w:rPr>
          <w:rFonts w:ascii="Times New Roman" w:eastAsia="Times New Roman" w:hAnsi="Times New Roman" w:cs="Times New Roman"/>
          <w:sz w:val="24"/>
          <w:szCs w:val="24"/>
          <w:lang w:eastAsia="zh-CN"/>
        </w:rPr>
        <w:t>dokumencie dotyczącym wielkości obrotów i przychodów za rok 2022 dos</w:t>
      </w:r>
      <w:r w:rsidR="00E20AF7">
        <w:rPr>
          <w:rFonts w:ascii="Times New Roman" w:eastAsia="Times New Roman" w:hAnsi="Times New Roman" w:cs="Times New Roman"/>
          <w:sz w:val="24"/>
          <w:szCs w:val="24"/>
          <w:lang w:eastAsia="zh-CN"/>
        </w:rPr>
        <w:t>tarczonym</w:t>
      </w:r>
      <w:r w:rsidR="003C4150">
        <w:rPr>
          <w:rFonts w:ascii="Times New Roman" w:eastAsia="Times New Roman" w:hAnsi="Times New Roman" w:cs="Times New Roman"/>
          <w:sz w:val="24"/>
          <w:szCs w:val="24"/>
          <w:lang w:eastAsia="zh-CN"/>
        </w:rPr>
        <w:t xml:space="preserve"> w dniu </w:t>
      </w:r>
      <w:r w:rsidR="00E03A97">
        <w:rPr>
          <w:rFonts w:ascii="Times New Roman" w:eastAsia="Times New Roman" w:hAnsi="Times New Roman" w:cs="Times New Roman"/>
          <w:sz w:val="24"/>
          <w:szCs w:val="24"/>
          <w:lang w:eastAsia="zh-CN"/>
        </w:rPr>
        <w:t>21 grudnia</w:t>
      </w:r>
      <w:r w:rsidR="00372682">
        <w:rPr>
          <w:rFonts w:ascii="Times New Roman" w:eastAsia="Times New Roman" w:hAnsi="Times New Roman" w:cs="Times New Roman"/>
          <w:sz w:val="24"/>
          <w:szCs w:val="24"/>
          <w:lang w:eastAsia="zh-CN"/>
        </w:rPr>
        <w:t xml:space="preserve"> 2023 r</w:t>
      </w:r>
      <w:r w:rsidR="00584453">
        <w:rPr>
          <w:rFonts w:ascii="Times New Roman" w:eastAsia="Times New Roman" w:hAnsi="Times New Roman" w:cs="Times New Roman"/>
          <w:sz w:val="24"/>
          <w:szCs w:val="24"/>
          <w:lang w:eastAsia="zh-CN"/>
        </w:rPr>
        <w:t>.</w:t>
      </w:r>
      <w:r w:rsidR="00E03A97">
        <w:rPr>
          <w:rFonts w:ascii="Times New Roman" w:eastAsia="Times New Roman" w:hAnsi="Times New Roman" w:cs="Times New Roman"/>
          <w:sz w:val="24"/>
          <w:szCs w:val="24"/>
          <w:lang w:eastAsia="zh-CN"/>
        </w:rPr>
        <w:t>,</w:t>
      </w:r>
      <w:r w:rsidR="00B73D47">
        <w:rPr>
          <w:rFonts w:ascii="Times New Roman" w:eastAsia="Times New Roman" w:hAnsi="Times New Roman" w:cs="Times New Roman"/>
          <w:sz w:val="24"/>
          <w:szCs w:val="24"/>
          <w:lang w:eastAsia="zh-CN"/>
        </w:rPr>
        <w:t xml:space="preserve"> </w:t>
      </w:r>
      <w:r w:rsidR="00E03A97">
        <w:rPr>
          <w:rFonts w:ascii="Times New Roman" w:eastAsia="Times New Roman" w:hAnsi="Times New Roman" w:cs="Times New Roman"/>
          <w:sz w:val="24"/>
          <w:szCs w:val="24"/>
          <w:lang w:eastAsia="zh-CN"/>
        </w:rPr>
        <w:t>postan</w:t>
      </w:r>
      <w:r w:rsidR="008D7695">
        <w:rPr>
          <w:rFonts w:ascii="Times New Roman" w:eastAsia="Times New Roman" w:hAnsi="Times New Roman" w:cs="Times New Roman"/>
          <w:sz w:val="24"/>
          <w:szCs w:val="24"/>
          <w:lang w:eastAsia="zh-CN"/>
        </w:rPr>
        <w:t xml:space="preserve">owieniu DP.8361.87.2024 z dnia </w:t>
      </w:r>
      <w:r w:rsidR="00AF7FBC">
        <w:rPr>
          <w:rFonts w:ascii="Times New Roman" w:eastAsia="Times New Roman" w:hAnsi="Times New Roman" w:cs="Times New Roman"/>
          <w:sz w:val="24"/>
          <w:szCs w:val="24"/>
          <w:lang w:eastAsia="zh-CN"/>
        </w:rPr>
        <w:t>9</w:t>
      </w:r>
      <w:r w:rsidR="00E03A97">
        <w:rPr>
          <w:rFonts w:ascii="Times New Roman" w:eastAsia="Times New Roman" w:hAnsi="Times New Roman" w:cs="Times New Roman"/>
          <w:sz w:val="24"/>
          <w:szCs w:val="24"/>
          <w:lang w:eastAsia="zh-CN"/>
        </w:rPr>
        <w:t xml:space="preserve"> stycznia 2024 r., protokole kontroli DP.8361.48.2022 z dnia 24 maja 2022 r. oraz decyzji</w:t>
      </w:r>
      <w:r w:rsidR="00896AA7">
        <w:rPr>
          <w:rFonts w:ascii="Times New Roman" w:eastAsia="Times New Roman" w:hAnsi="Times New Roman" w:cs="Times New Roman"/>
          <w:sz w:val="24"/>
          <w:szCs w:val="24"/>
          <w:lang w:eastAsia="zh-CN"/>
        </w:rPr>
        <w:t xml:space="preserve"> DP.8361.48.2022</w:t>
      </w:r>
      <w:r w:rsidR="00E03A97">
        <w:rPr>
          <w:rFonts w:ascii="Times New Roman" w:eastAsia="Times New Roman" w:hAnsi="Times New Roman" w:cs="Times New Roman"/>
          <w:sz w:val="24"/>
          <w:szCs w:val="24"/>
          <w:lang w:eastAsia="zh-CN"/>
        </w:rPr>
        <w:t xml:space="preserve"> z dnia 15 września</w:t>
      </w:r>
      <w:r w:rsidR="00AF7FBC">
        <w:rPr>
          <w:rFonts w:ascii="Times New Roman" w:eastAsia="Times New Roman" w:hAnsi="Times New Roman" w:cs="Times New Roman"/>
          <w:sz w:val="24"/>
          <w:szCs w:val="24"/>
          <w:lang w:eastAsia="zh-CN"/>
        </w:rPr>
        <w:br/>
      </w:r>
      <w:r w:rsidR="00E03A97">
        <w:rPr>
          <w:rFonts w:ascii="Times New Roman" w:eastAsia="Times New Roman" w:hAnsi="Times New Roman" w:cs="Times New Roman"/>
          <w:sz w:val="24"/>
          <w:szCs w:val="24"/>
          <w:lang w:eastAsia="zh-CN"/>
        </w:rPr>
        <w:t>2022 r.</w:t>
      </w:r>
    </w:p>
    <w:p w14:paraId="6DA9C444" w14:textId="1155A639" w:rsidR="00D0330C" w:rsidRDefault="00967780" w:rsidP="00FA38E7">
      <w:pPr>
        <w:tabs>
          <w:tab w:val="left" w:pos="0"/>
        </w:tabs>
        <w:spacing w:before="120" w:line="276" w:lineRule="auto"/>
        <w:jc w:val="both"/>
        <w:rPr>
          <w:rFonts w:ascii="Times New Roman" w:eastAsia="Times New Roman" w:hAnsi="Times New Roman" w:cs="Times New Roman"/>
          <w:iCs/>
          <w:sz w:val="24"/>
          <w:szCs w:val="24"/>
          <w:lang w:eastAsia="zh-CN"/>
        </w:rPr>
      </w:pPr>
      <w:r w:rsidRPr="00D452C1">
        <w:rPr>
          <w:rFonts w:ascii="Times New Roman" w:eastAsia="Times New Roman" w:hAnsi="Times New Roman" w:cs="Times New Roman"/>
          <w:sz w:val="24"/>
          <w:szCs w:val="24"/>
          <w:lang w:eastAsia="zh-CN"/>
        </w:rPr>
        <w:t>A</w:t>
      </w:r>
      <w:r w:rsidR="00D0330C" w:rsidRPr="00D452C1">
        <w:rPr>
          <w:rFonts w:ascii="Times New Roman" w:eastAsia="Times New Roman" w:hAnsi="Times New Roman" w:cs="Times New Roman"/>
          <w:sz w:val="24"/>
          <w:szCs w:val="24"/>
          <w:lang w:eastAsia="zh-CN"/>
        </w:rPr>
        <w:t xml:space="preserve">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w:t>
      </w:r>
      <w:r w:rsidR="00D0330C" w:rsidRPr="00D452C1">
        <w:rPr>
          <w:rFonts w:ascii="Times New Roman" w:eastAsia="Times New Roman" w:hAnsi="Times New Roman" w:cs="Times New Roman"/>
          <w:iCs/>
          <w:sz w:val="24"/>
          <w:szCs w:val="24"/>
          <w:lang w:eastAsia="zh-CN"/>
        </w:rPr>
        <w:t>Dyrektywy wymiaru tej kary określone zostały w art. 6 ust. 3 ustawy.</w:t>
      </w:r>
      <w:r w:rsidR="00D0330C" w:rsidRPr="00D452C1">
        <w:rPr>
          <w:rFonts w:ascii="Times New Roman" w:eastAsia="Times New Roman" w:hAnsi="Times New Roman" w:cs="Times New Roman"/>
          <w:sz w:val="24"/>
          <w:szCs w:val="24"/>
          <w:lang w:eastAsia="zh-CN"/>
        </w:rPr>
        <w:t xml:space="preserve"> Obiektywny charakter odpowiedzialności administracyjnej opiera się na zasadzie ryzyka </w:t>
      </w:r>
      <w:r w:rsidR="00AD2DEF">
        <w:rPr>
          <w:rFonts w:ascii="Times New Roman" w:eastAsia="Times New Roman" w:hAnsi="Times New Roman" w:cs="Times New Roman"/>
          <w:sz w:val="24"/>
          <w:szCs w:val="24"/>
          <w:lang w:eastAsia="zh-CN"/>
        </w:rPr>
        <w:br/>
      </w:r>
      <w:r w:rsidR="00D0330C" w:rsidRPr="00D452C1">
        <w:rPr>
          <w:rFonts w:ascii="Times New Roman" w:eastAsia="Times New Roman" w:hAnsi="Times New Roman" w:cs="Times New Roman"/>
          <w:sz w:val="24"/>
          <w:szCs w:val="24"/>
          <w:lang w:eastAsia="zh-CN"/>
        </w:rPr>
        <w:t xml:space="preserve">(por. wyrok Naczelnego Sądu Administracyjnego z dnia 8 października 2010 r., sygn. II OSK 1079/12). Oznacza to, że przesłanką tej odpowiedzialności jest stwierdzenie nieprzestrzegania przez określony podmiot nałożonych prawem obowiązków. Wobec powyższego, organ </w:t>
      </w:r>
      <w:r w:rsidR="00AD2DEF">
        <w:rPr>
          <w:rFonts w:ascii="Times New Roman" w:eastAsia="Times New Roman" w:hAnsi="Times New Roman" w:cs="Times New Roman"/>
          <w:sz w:val="24"/>
          <w:szCs w:val="24"/>
          <w:lang w:eastAsia="zh-CN"/>
        </w:rPr>
        <w:br/>
      </w:r>
      <w:r w:rsidR="00D0330C" w:rsidRPr="00D452C1">
        <w:rPr>
          <w:rFonts w:ascii="Times New Roman" w:eastAsia="Times New Roman" w:hAnsi="Times New Roman" w:cs="Times New Roman"/>
          <w:sz w:val="24"/>
          <w:szCs w:val="24"/>
          <w:lang w:eastAsia="zh-CN"/>
        </w:rPr>
        <w:t xml:space="preserve">po stwierdzeniu faktu naruszenia obowiązku, o którym mowa w </w:t>
      </w:r>
      <w:r w:rsidR="00DE0F70">
        <w:rPr>
          <w:rFonts w:ascii="Times New Roman" w:eastAsia="Times New Roman" w:hAnsi="Times New Roman" w:cs="Times New Roman"/>
          <w:sz w:val="24"/>
          <w:szCs w:val="24"/>
          <w:lang w:eastAsia="zh-CN"/>
        </w:rPr>
        <w:t>art. 4 ustawy, zobligowany jest</w:t>
      </w:r>
      <w:r w:rsidR="00BE2809">
        <w:rPr>
          <w:rFonts w:ascii="Times New Roman" w:eastAsia="Times New Roman" w:hAnsi="Times New Roman" w:cs="Times New Roman"/>
          <w:sz w:val="24"/>
          <w:szCs w:val="24"/>
          <w:lang w:eastAsia="zh-CN"/>
        </w:rPr>
        <w:t xml:space="preserve"> </w:t>
      </w:r>
      <w:r w:rsidR="00D0330C" w:rsidRPr="00D452C1">
        <w:rPr>
          <w:rFonts w:ascii="Times New Roman" w:eastAsia="Times New Roman" w:hAnsi="Times New Roman" w:cs="Times New Roman"/>
          <w:sz w:val="24"/>
          <w:szCs w:val="24"/>
          <w:lang w:eastAsia="zh-CN"/>
        </w:rPr>
        <w:t xml:space="preserve">do </w:t>
      </w:r>
      <w:r w:rsidR="00D0330C" w:rsidRPr="00D452C1">
        <w:rPr>
          <w:rFonts w:ascii="Times New Roman" w:eastAsia="Times New Roman" w:hAnsi="Times New Roman" w:cs="Times New Roman"/>
          <w:iCs/>
          <w:sz w:val="24"/>
          <w:szCs w:val="24"/>
          <w:lang w:eastAsia="zh-CN"/>
        </w:rPr>
        <w:t>wszczęcia postępowa</w:t>
      </w:r>
      <w:r w:rsidRPr="00D452C1">
        <w:rPr>
          <w:rFonts w:ascii="Times New Roman" w:eastAsia="Times New Roman" w:hAnsi="Times New Roman" w:cs="Times New Roman"/>
          <w:iCs/>
          <w:sz w:val="24"/>
          <w:szCs w:val="24"/>
          <w:lang w:eastAsia="zh-CN"/>
        </w:rPr>
        <w:t>nia administracyjnego w sprawie</w:t>
      </w:r>
      <w:r w:rsidR="00D0330C" w:rsidRPr="00D452C1">
        <w:rPr>
          <w:rFonts w:ascii="Times New Roman" w:eastAsia="Times New Roman" w:hAnsi="Times New Roman" w:cs="Times New Roman"/>
          <w:iCs/>
          <w:sz w:val="24"/>
          <w:szCs w:val="24"/>
          <w:lang w:eastAsia="zh-CN"/>
        </w:rPr>
        <w:t xml:space="preserve"> nałożenia kary pieniężnej, która jest karą administracyjną. </w:t>
      </w:r>
    </w:p>
    <w:p w14:paraId="528C185F" w14:textId="0CE5C31F" w:rsidR="002E30DD" w:rsidRPr="00EB4AD5" w:rsidRDefault="002E30DD" w:rsidP="00AD2DEF">
      <w:pPr>
        <w:tabs>
          <w:tab w:val="left" w:pos="0"/>
        </w:tabs>
        <w:spacing w:before="120" w:line="276" w:lineRule="auto"/>
        <w:jc w:val="both"/>
        <w:rPr>
          <w:rFonts w:ascii="Times New Roman" w:hAnsi="Times New Roman" w:cs="Times New Roman"/>
          <w:iCs/>
          <w:sz w:val="24"/>
          <w:szCs w:val="24"/>
        </w:rPr>
      </w:pPr>
      <w:r w:rsidRPr="00EB4AD5">
        <w:rPr>
          <w:rFonts w:ascii="Times New Roman" w:hAnsi="Times New Roman" w:cs="Times New Roman"/>
          <w:iCs/>
          <w:sz w:val="24"/>
          <w:szCs w:val="24"/>
        </w:rPr>
        <w:t>Mając więc na uwadze charakter odpowiedzialności administracyjnej, zasadniczo bez znaczenia pozostają okoliczn</w:t>
      </w:r>
      <w:r w:rsidR="009027CC" w:rsidRPr="00EB4AD5">
        <w:rPr>
          <w:rFonts w:ascii="Times New Roman" w:hAnsi="Times New Roman" w:cs="Times New Roman"/>
          <w:iCs/>
          <w:sz w:val="24"/>
          <w:szCs w:val="24"/>
        </w:rPr>
        <w:t>ości powstania nieprawidłowości</w:t>
      </w:r>
      <w:r w:rsidRPr="00EB4AD5">
        <w:rPr>
          <w:rFonts w:ascii="Times New Roman" w:hAnsi="Times New Roman" w:cs="Times New Roman"/>
          <w:iCs/>
          <w:sz w:val="24"/>
          <w:szCs w:val="24"/>
        </w:rPr>
        <w:t>, gdyż karę wymierza się za samo naruszenie prawa.</w:t>
      </w:r>
      <w:r w:rsidR="00AD2DEF" w:rsidRPr="00EB4AD5">
        <w:rPr>
          <w:rFonts w:ascii="Times New Roman" w:hAnsi="Times New Roman" w:cs="Times New Roman"/>
          <w:iCs/>
          <w:sz w:val="24"/>
          <w:szCs w:val="24"/>
        </w:rPr>
        <w:t xml:space="preserve"> </w:t>
      </w:r>
      <w:r w:rsidR="00AD2DEF" w:rsidRPr="00EB4AD5">
        <w:rPr>
          <w:rFonts w:ascii="Times New Roman" w:hAnsi="Times New Roman" w:cs="Times New Roman"/>
          <w:sz w:val="24"/>
          <w:szCs w:val="24"/>
        </w:rPr>
        <w:t>Zatem samo stwierdzenie w wyniku kontroli, że określony podmiot nie zrealizował ciążącego na nim obowiązku ustawowego powoduje konieczność nałożenia kary pieniężnej, która jest karą administracyjną.</w:t>
      </w:r>
    </w:p>
    <w:p w14:paraId="25F65374" w14:textId="18F35F67" w:rsidR="00AD2DEF" w:rsidRPr="00EB4AD5" w:rsidRDefault="00792C46" w:rsidP="00AD2DEF">
      <w:pPr>
        <w:tabs>
          <w:tab w:val="left" w:pos="0"/>
        </w:tabs>
        <w:spacing w:before="120" w:after="120" w:line="276" w:lineRule="auto"/>
        <w:jc w:val="both"/>
        <w:rPr>
          <w:rFonts w:ascii="Times New Roman" w:hAnsi="Times New Roman" w:cs="Times New Roman"/>
          <w:sz w:val="24"/>
          <w:szCs w:val="24"/>
        </w:rPr>
      </w:pPr>
      <w:r w:rsidRPr="00EB4AD5">
        <w:rPr>
          <w:rFonts w:ascii="Times New Roman" w:hAnsi="Times New Roman" w:cs="Times New Roman"/>
          <w:iCs/>
          <w:sz w:val="24"/>
          <w:szCs w:val="24"/>
        </w:rPr>
        <w:t>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w:t>
      </w:r>
      <w:r w:rsidR="00493CF5">
        <w:rPr>
          <w:rFonts w:ascii="Times New Roman" w:hAnsi="Times New Roman" w:cs="Times New Roman"/>
          <w:iCs/>
          <w:sz w:val="24"/>
          <w:szCs w:val="24"/>
        </w:rPr>
        <w:br/>
      </w:r>
      <w:r w:rsidRPr="00EB4AD5">
        <w:rPr>
          <w:rFonts w:ascii="Times New Roman" w:hAnsi="Times New Roman" w:cs="Times New Roman"/>
          <w:iCs/>
          <w:sz w:val="24"/>
          <w:szCs w:val="24"/>
        </w:rPr>
        <w:t>dla konsumenta i w żadnym wypadku nie może stanowić okoliczności łagodzącej.</w:t>
      </w:r>
      <w:r w:rsidRPr="00EB4AD5">
        <w:rPr>
          <w:rFonts w:ascii="Times New Roman" w:hAnsi="Times New Roman" w:cs="Times New Roman"/>
          <w:iCs/>
          <w:sz w:val="24"/>
          <w:szCs w:val="24"/>
          <w:lang w:eastAsia="zh-CN"/>
        </w:rPr>
        <w:t xml:space="preserve"> </w:t>
      </w:r>
      <w:r w:rsidR="00AD2DEF" w:rsidRPr="00EB4AD5">
        <w:rPr>
          <w:rFonts w:ascii="Times New Roman" w:hAnsi="Times New Roman" w:cs="Times New Roman"/>
          <w:sz w:val="24"/>
          <w:szCs w:val="24"/>
        </w:rPr>
        <w:t>Istotnym</w:t>
      </w:r>
      <w:r w:rsidR="00302501">
        <w:rPr>
          <w:rFonts w:ascii="Times New Roman" w:hAnsi="Times New Roman" w:cs="Times New Roman"/>
          <w:sz w:val="24"/>
          <w:szCs w:val="24"/>
        </w:rPr>
        <w:t xml:space="preserve"> jest tu również fakt, iż strony zostały</w:t>
      </w:r>
      <w:r w:rsidR="00AD2DEF" w:rsidRPr="00EB4AD5">
        <w:rPr>
          <w:rFonts w:ascii="Times New Roman" w:hAnsi="Times New Roman" w:cs="Times New Roman"/>
          <w:sz w:val="24"/>
          <w:szCs w:val="24"/>
        </w:rPr>
        <w:t xml:space="preserve"> powiadomiona o zamiarze p</w:t>
      </w:r>
      <w:r w:rsidR="00302501">
        <w:rPr>
          <w:rFonts w:ascii="Times New Roman" w:hAnsi="Times New Roman" w:cs="Times New Roman"/>
          <w:sz w:val="24"/>
          <w:szCs w:val="24"/>
        </w:rPr>
        <w:t xml:space="preserve">rzeprowadzenia kontroli. </w:t>
      </w:r>
      <w:r w:rsidR="00302501">
        <w:rPr>
          <w:rFonts w:ascii="Times New Roman" w:hAnsi="Times New Roman" w:cs="Times New Roman"/>
          <w:sz w:val="24"/>
          <w:szCs w:val="24"/>
        </w:rPr>
        <w:br/>
        <w:t>Strony miały</w:t>
      </w:r>
      <w:r w:rsidR="00AD2DEF" w:rsidRPr="00EB4AD5">
        <w:rPr>
          <w:rFonts w:ascii="Times New Roman" w:hAnsi="Times New Roman" w:cs="Times New Roman"/>
          <w:sz w:val="24"/>
          <w:szCs w:val="24"/>
        </w:rPr>
        <w:t xml:space="preserve"> więc wystarczająco dużo czasu, aby do kontroli odpowiednio się przygotować oraz podjąć działania eliminujące nieprawidłowości w zakresie uwidaczniania cen</w:t>
      </w:r>
      <w:r w:rsidR="00A50E3C">
        <w:rPr>
          <w:rFonts w:ascii="Times New Roman" w:hAnsi="Times New Roman" w:cs="Times New Roman"/>
          <w:sz w:val="24"/>
          <w:szCs w:val="24"/>
        </w:rPr>
        <w:t xml:space="preserve"> i cen jednostkowych</w:t>
      </w:r>
      <w:r w:rsidR="00AD2DEF" w:rsidRPr="00EB4AD5">
        <w:rPr>
          <w:rFonts w:ascii="Times New Roman" w:hAnsi="Times New Roman" w:cs="Times New Roman"/>
          <w:sz w:val="24"/>
          <w:szCs w:val="24"/>
        </w:rPr>
        <w:t>.</w:t>
      </w:r>
    </w:p>
    <w:p w14:paraId="1EB1909A" w14:textId="65DEAD76" w:rsidR="00AD2DEF" w:rsidRPr="00EB4AD5" w:rsidRDefault="00AD2DEF" w:rsidP="00AD2DEF">
      <w:pPr>
        <w:tabs>
          <w:tab w:val="left" w:pos="708"/>
        </w:tabs>
        <w:jc w:val="both"/>
        <w:rPr>
          <w:rFonts w:ascii="Times New Roman" w:hAnsi="Times New Roman" w:cs="Times New Roman"/>
          <w:sz w:val="24"/>
          <w:szCs w:val="24"/>
        </w:rPr>
      </w:pPr>
      <w:r w:rsidRPr="00EB4AD5">
        <w:rPr>
          <w:rFonts w:ascii="Times New Roman" w:hAnsi="Times New Roman" w:cs="Times New Roman"/>
          <w:sz w:val="24"/>
          <w:szCs w:val="24"/>
        </w:rPr>
        <w:t>Organ nie negują</w:t>
      </w:r>
      <w:r w:rsidR="00C95F7E">
        <w:rPr>
          <w:rFonts w:ascii="Times New Roman" w:hAnsi="Times New Roman" w:cs="Times New Roman"/>
          <w:sz w:val="24"/>
          <w:szCs w:val="24"/>
        </w:rPr>
        <w:t>c działań podjętych przez strony</w:t>
      </w:r>
      <w:r w:rsidRPr="00EB4AD5">
        <w:rPr>
          <w:rFonts w:ascii="Times New Roman" w:hAnsi="Times New Roman" w:cs="Times New Roman"/>
          <w:sz w:val="24"/>
          <w:szCs w:val="24"/>
        </w:rPr>
        <w:t xml:space="preserve"> zauważa nadto, że miały one charakter następczy i podjęte zostały one w wyniku kontroli prowadzonej przez inspektorów Inspekcji Handlowej.</w:t>
      </w:r>
    </w:p>
    <w:p w14:paraId="24DB6116" w14:textId="77777777" w:rsidR="00D0330C" w:rsidRPr="00EB4AD5" w:rsidRDefault="00D0330C" w:rsidP="00493CF5">
      <w:pPr>
        <w:tabs>
          <w:tab w:val="left" w:pos="708"/>
        </w:tabs>
        <w:spacing w:before="240" w:line="276" w:lineRule="auto"/>
        <w:jc w:val="both"/>
        <w:rPr>
          <w:rFonts w:ascii="Times New Roman" w:eastAsia="Times New Roman" w:hAnsi="Times New Roman" w:cs="Times New Roman"/>
          <w:sz w:val="24"/>
          <w:szCs w:val="24"/>
          <w:lang w:eastAsia="pl-PL"/>
        </w:rPr>
      </w:pPr>
      <w:r w:rsidRPr="00EB4AD5">
        <w:rPr>
          <w:rFonts w:ascii="Times New Roman" w:eastAsia="Times New Roman" w:hAnsi="Times New Roman" w:cs="Times New Roman"/>
          <w:sz w:val="24"/>
          <w:szCs w:val="24"/>
          <w:lang w:eastAsia="pl-PL"/>
        </w:rPr>
        <w:t>Analizując zgromadzony w sprawie materiał dowodowy tutejszy organ Inspekcji Handlowej nie znalazł podstaw do odstąpienia od wymierzenia administracyjnej kary pieniężnej.</w:t>
      </w:r>
    </w:p>
    <w:p w14:paraId="4E33464C" w14:textId="77777777" w:rsidR="00303DF2" w:rsidRPr="00EB4AD5" w:rsidRDefault="00303DF2" w:rsidP="00FA38E7">
      <w:pPr>
        <w:tabs>
          <w:tab w:val="left" w:pos="708"/>
        </w:tabs>
        <w:spacing w:before="120" w:line="276" w:lineRule="auto"/>
        <w:jc w:val="both"/>
        <w:rPr>
          <w:rFonts w:ascii="Times New Roman" w:eastAsia="Times New Roman" w:hAnsi="Times New Roman" w:cs="Times New Roman"/>
          <w:sz w:val="24"/>
          <w:szCs w:val="24"/>
          <w:lang w:eastAsia="zh-CN"/>
        </w:rPr>
      </w:pPr>
      <w:r w:rsidRPr="00EB4AD5">
        <w:rPr>
          <w:rFonts w:ascii="Times New Roman" w:eastAsia="Times New Roman" w:hAnsi="Times New Roman" w:cs="Times New Roman"/>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201CBE08" w14:textId="77777777" w:rsidR="00303DF2" w:rsidRPr="00303DF2" w:rsidRDefault="00303DF2" w:rsidP="00FA38E7">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EB4AD5">
        <w:rPr>
          <w:rFonts w:ascii="Times New Roman" w:eastAsia="Times New Roman" w:hAnsi="Times New Roman" w:cs="Times New Roman"/>
          <w:sz w:val="24"/>
          <w:szCs w:val="24"/>
          <w:lang w:eastAsia="zh-CN"/>
        </w:rPr>
        <w:lastRenderedPageBreak/>
        <w:t xml:space="preserve">Przepisy te stosuje się w przypadku </w:t>
      </w:r>
      <w:r w:rsidRPr="00303DF2">
        <w:rPr>
          <w:rFonts w:ascii="Times New Roman" w:eastAsia="Times New Roman" w:hAnsi="Times New Roman" w:cs="Times New Roman"/>
          <w:color w:val="000000"/>
          <w:sz w:val="24"/>
          <w:szCs w:val="24"/>
          <w:lang w:eastAsia="zh-CN"/>
        </w:rPr>
        <w:t>braku uregulowania w przepisach odrębnych między innymi przesłanek odstąpienia od nałożenia administracyjnej kary pieniężnej lub udzielenia pouczenia (art. 189a § 2 pkt 2 Kpa).</w:t>
      </w:r>
    </w:p>
    <w:p w14:paraId="34296C5D" w14:textId="0409F345" w:rsidR="00303DF2" w:rsidRDefault="00303DF2" w:rsidP="00FA38E7">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Z uwagi na brak w ustawie o informowaniu o cenach towarów i usług przepisów regulujących odstąpienie od nałożenia administracyjnej kary pieniężnej lub udzielenie pouczenia, </w:t>
      </w:r>
      <w:r>
        <w:rPr>
          <w:rFonts w:ascii="Times New Roman" w:eastAsia="Times New Roman" w:hAnsi="Times New Roman" w:cs="Times New Roman"/>
          <w:color w:val="000000"/>
          <w:sz w:val="24"/>
          <w:szCs w:val="24"/>
          <w:lang w:eastAsia="zh-CN"/>
        </w:rPr>
        <w:br/>
      </w:r>
      <w:r w:rsidRPr="00303DF2">
        <w:rPr>
          <w:rFonts w:ascii="Times New Roman" w:eastAsia="Times New Roman" w:hAnsi="Times New Roman" w:cs="Times New Roman"/>
          <w:color w:val="000000"/>
          <w:sz w:val="24"/>
          <w:szCs w:val="24"/>
          <w:lang w:eastAsia="zh-CN"/>
        </w:rPr>
        <w:t>w przedmiotowej sprawie zastosowanie mają przepisy art. 189e Kpa (siła wyższa) i art. 189f Kpa (odstąpienie od nałożenia administracyjnej kary pieniężnej).</w:t>
      </w:r>
    </w:p>
    <w:p w14:paraId="0F28508D" w14:textId="75FC4D65" w:rsidR="00D0330C" w:rsidRDefault="00D0330C" w:rsidP="00FA38E7">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Zgodnie z art. 189e Kpa, w przypadku, gdy do naruszenia prawa doszło wskute</w:t>
      </w:r>
      <w:r w:rsidR="00302501">
        <w:rPr>
          <w:rFonts w:ascii="Times New Roman" w:eastAsia="Times New Roman" w:hAnsi="Times New Roman" w:cs="Times New Roman"/>
          <w:color w:val="000000"/>
          <w:sz w:val="24"/>
          <w:szCs w:val="24"/>
          <w:lang w:eastAsia="zh-CN"/>
        </w:rPr>
        <w:t>k działania siły wyższej, strony</w:t>
      </w:r>
      <w:r w:rsidRPr="00D0330C">
        <w:rPr>
          <w:rFonts w:ascii="Times New Roman" w:eastAsia="Times New Roman" w:hAnsi="Times New Roman" w:cs="Times New Roman"/>
          <w:color w:val="000000"/>
          <w:sz w:val="24"/>
          <w:szCs w:val="24"/>
          <w:lang w:eastAsia="zh-CN"/>
        </w:rPr>
        <w:t xml:space="preserve"> nie podlega ukaraniu. Pojęcie to wprawdzie nie zostało zdefiniowane </w:t>
      </w:r>
      <w:r w:rsidRPr="00D0330C">
        <w:rPr>
          <w:rFonts w:ascii="Times New Roman" w:eastAsia="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w:t>
      </w:r>
      <w:r w:rsidR="002C4BB2">
        <w:rPr>
          <w:rFonts w:ascii="Times New Roman" w:eastAsia="Times New Roman" w:hAnsi="Times New Roman" w:cs="Times New Roman"/>
          <w:color w:val="000000"/>
          <w:sz w:val="24"/>
          <w:szCs w:val="24"/>
          <w:lang w:eastAsia="zh-CN"/>
        </w:rPr>
        <w:t xml:space="preserve">zjawisku, co jego następstwom)” </w:t>
      </w:r>
      <w:r w:rsidRPr="00D0330C">
        <w:rPr>
          <w:rFonts w:ascii="Times New Roman" w:eastAsia="Times New Roman" w:hAnsi="Times New Roman" w:cs="Times New Roman"/>
          <w:color w:val="000000"/>
          <w:sz w:val="24"/>
          <w:szCs w:val="24"/>
          <w:lang w:eastAsia="zh-CN"/>
        </w:rPr>
        <w:t xml:space="preserve">(J. Pokrzywniak. Klauzula siły wyższej. </w:t>
      </w:r>
      <w:proofErr w:type="spellStart"/>
      <w:r w:rsidRPr="00D0330C">
        <w:rPr>
          <w:rFonts w:ascii="Times New Roman" w:eastAsia="Times New Roman" w:hAnsi="Times New Roman" w:cs="Times New Roman"/>
          <w:color w:val="000000"/>
          <w:sz w:val="24"/>
          <w:szCs w:val="24"/>
          <w:lang w:eastAsia="zh-CN"/>
        </w:rPr>
        <w:t>MoP</w:t>
      </w:r>
      <w:proofErr w:type="spellEnd"/>
      <w:r w:rsidRPr="00D0330C">
        <w:rPr>
          <w:rFonts w:ascii="Times New Roman" w:eastAsia="Times New Roman" w:hAnsi="Times New Roman" w:cs="Times New Roman"/>
          <w:color w:val="000000"/>
          <w:sz w:val="24"/>
          <w:szCs w:val="24"/>
          <w:lang w:eastAsia="zh-CN"/>
        </w:rPr>
        <w:t xml:space="preserve"> 2005, Nr 6). „Siłę wyższą odróżnia od zwykłego przypadku (casus) to, że jest to zdarzenie nadzwyczajne, zewnętrzne</w:t>
      </w:r>
      <w:r w:rsidRPr="00D0330C">
        <w:rPr>
          <w:rFonts w:ascii="Times New Roman" w:eastAsia="Times New Roman" w:hAnsi="Times New Roman" w:cs="Times New Roman"/>
          <w:color w:val="000000"/>
          <w:sz w:val="24"/>
          <w:szCs w:val="24"/>
          <w:lang w:eastAsia="zh-CN"/>
        </w:rPr>
        <w:br/>
        <w:t xml:space="preserve">i niemożliwe do zapobieżenia (vis </w:t>
      </w:r>
      <w:proofErr w:type="spellStart"/>
      <w:r w:rsidRPr="00D0330C">
        <w:rPr>
          <w:rFonts w:ascii="Times New Roman" w:eastAsia="Times New Roman" w:hAnsi="Times New Roman" w:cs="Times New Roman"/>
          <w:color w:val="000000"/>
          <w:sz w:val="24"/>
          <w:szCs w:val="24"/>
          <w:lang w:eastAsia="zh-CN"/>
        </w:rPr>
        <w:t>cui</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humana</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infirmitas</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resistere</w:t>
      </w:r>
      <w:proofErr w:type="spellEnd"/>
      <w:r w:rsidRPr="00D0330C">
        <w:rPr>
          <w:rFonts w:ascii="Times New Roman" w:eastAsia="Times New Roman" w:hAnsi="Times New Roman" w:cs="Times New Roman"/>
          <w:color w:val="000000"/>
          <w:sz w:val="24"/>
          <w:szCs w:val="24"/>
          <w:lang w:eastAsia="zh-CN"/>
        </w:rPr>
        <w:t xml:space="preserve"> non </w:t>
      </w:r>
      <w:proofErr w:type="spellStart"/>
      <w:r w:rsidRPr="00D0330C">
        <w:rPr>
          <w:rFonts w:ascii="Times New Roman" w:eastAsia="Times New Roman" w:hAnsi="Times New Roman" w:cs="Times New Roman"/>
          <w:color w:val="000000"/>
          <w:sz w:val="24"/>
          <w:szCs w:val="24"/>
          <w:lang w:eastAsia="zh-CN"/>
        </w:rPr>
        <w:t>potest</w:t>
      </w:r>
      <w:proofErr w:type="spellEnd"/>
      <w:r w:rsidRPr="00D0330C">
        <w:rPr>
          <w:rFonts w:ascii="Times New Roman" w:eastAsia="Times New Roman" w:hAnsi="Times New Roman" w:cs="Times New Roman"/>
          <w:color w:val="000000"/>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D0330C">
        <w:rPr>
          <w:rFonts w:ascii="Times New Roman" w:eastAsia="Times New Roman" w:hAnsi="Times New Roman" w:cs="Times New Roman"/>
          <w:color w:val="000000"/>
          <w:sz w:val="24"/>
          <w:szCs w:val="24"/>
          <w:lang w:eastAsia="zh-CN"/>
        </w:rPr>
        <w:br/>
        <w:t xml:space="preserve">(A. </w:t>
      </w:r>
      <w:proofErr w:type="spellStart"/>
      <w:r w:rsidRPr="00D0330C">
        <w:rPr>
          <w:rFonts w:ascii="Times New Roman" w:eastAsia="Times New Roman" w:hAnsi="Times New Roman" w:cs="Times New Roman"/>
          <w:color w:val="000000"/>
          <w:sz w:val="24"/>
          <w:szCs w:val="24"/>
          <w:lang w:eastAsia="zh-CN"/>
        </w:rPr>
        <w:t>Kidyba</w:t>
      </w:r>
      <w:proofErr w:type="spellEnd"/>
      <w:r w:rsidRPr="00D0330C">
        <w:rPr>
          <w:rFonts w:ascii="Times New Roman" w:eastAsia="Times New Roman" w:hAnsi="Times New Roman" w:cs="Times New Roman"/>
          <w:color w:val="000000"/>
          <w:sz w:val="24"/>
          <w:szCs w:val="24"/>
          <w:lang w:eastAsia="zh-CN"/>
        </w:rPr>
        <w:t>: Kodeks cywilny. Komentarz. T. 3. Zobowiązania – część ogólna. Warszawa 2016, art. 124).</w:t>
      </w:r>
    </w:p>
    <w:p w14:paraId="34CFD5EF" w14:textId="7C539A5C" w:rsidR="00122964" w:rsidRDefault="0045207E" w:rsidP="00FA38E7">
      <w:pPr>
        <w:tabs>
          <w:tab w:val="left" w:pos="0"/>
        </w:tabs>
        <w:spacing w:before="120" w:line="276" w:lineRule="auto"/>
        <w:jc w:val="both"/>
        <w:rPr>
          <w:rFonts w:ascii="Times New Roman" w:eastAsia="Times New Roman" w:hAnsi="Times New Roman" w:cs="Times New Roman"/>
          <w:iCs/>
          <w:sz w:val="24"/>
          <w:szCs w:val="24"/>
          <w:lang w:eastAsia="zh-CN"/>
        </w:rPr>
      </w:pPr>
      <w:r w:rsidRPr="0045207E">
        <w:rPr>
          <w:rFonts w:ascii="Times New Roman" w:eastAsia="Times New Roman" w:hAnsi="Times New Roman" w:cs="Times New Roman"/>
          <w:iCs/>
          <w:sz w:val="24"/>
          <w:szCs w:val="24"/>
          <w:lang w:eastAsia="zh-CN"/>
        </w:rPr>
        <w:t>Podkarpacki Wojewódzki Inspektor Inspekcji Handlowej uzna</w:t>
      </w:r>
      <w:r w:rsidR="00C95F7E">
        <w:rPr>
          <w:rFonts w:ascii="Times New Roman" w:eastAsia="Times New Roman" w:hAnsi="Times New Roman" w:cs="Times New Roman"/>
          <w:iCs/>
          <w:sz w:val="24"/>
          <w:szCs w:val="24"/>
          <w:lang w:eastAsia="zh-CN"/>
        </w:rPr>
        <w:t>ł, że strony postępowania miały</w:t>
      </w:r>
      <w:r w:rsidRPr="0045207E">
        <w:rPr>
          <w:rFonts w:ascii="Times New Roman" w:eastAsia="Times New Roman" w:hAnsi="Times New Roman" w:cs="Times New Roman"/>
          <w:iCs/>
          <w:sz w:val="24"/>
          <w:szCs w:val="24"/>
          <w:lang w:eastAsia="zh-CN"/>
        </w:rPr>
        <w:t xml:space="preserve"> możliwość zapobieżenia powstałym nieprawidłowościom poprzez chociażby nadzór</w:t>
      </w:r>
      <w:r w:rsidR="005747DD">
        <w:rPr>
          <w:rFonts w:ascii="Times New Roman" w:eastAsia="Times New Roman" w:hAnsi="Times New Roman" w:cs="Times New Roman"/>
          <w:iCs/>
          <w:sz w:val="24"/>
          <w:szCs w:val="24"/>
          <w:lang w:eastAsia="zh-CN"/>
        </w:rPr>
        <w:br/>
      </w:r>
      <w:r w:rsidRPr="0045207E">
        <w:rPr>
          <w:rFonts w:ascii="Times New Roman" w:eastAsia="Times New Roman" w:hAnsi="Times New Roman" w:cs="Times New Roman"/>
          <w:iCs/>
          <w:sz w:val="24"/>
          <w:szCs w:val="24"/>
          <w:lang w:eastAsia="zh-CN"/>
        </w:rPr>
        <w:t>nad stosowaniem przepisów w prowadzonej placówce. Przypomnieć należy, że kontrola, podczas której stwierdzono nieprawidłowości poprzedzona została zawiadomieniem</w:t>
      </w:r>
      <w:r w:rsidR="005747DD">
        <w:rPr>
          <w:rFonts w:ascii="Times New Roman" w:eastAsia="Times New Roman" w:hAnsi="Times New Roman" w:cs="Times New Roman"/>
          <w:iCs/>
          <w:sz w:val="24"/>
          <w:szCs w:val="24"/>
          <w:lang w:eastAsia="zh-CN"/>
        </w:rPr>
        <w:br/>
      </w:r>
      <w:r w:rsidRPr="0045207E">
        <w:rPr>
          <w:rFonts w:ascii="Times New Roman" w:eastAsia="Times New Roman" w:hAnsi="Times New Roman" w:cs="Times New Roman"/>
          <w:iCs/>
          <w:sz w:val="24"/>
          <w:szCs w:val="24"/>
          <w:lang w:eastAsia="zh-CN"/>
        </w:rPr>
        <w:t xml:space="preserve">o zamiarze wszczęcia kontroli z dnia </w:t>
      </w:r>
      <w:r w:rsidR="00E03A97">
        <w:rPr>
          <w:rFonts w:ascii="Times New Roman" w:eastAsia="Times New Roman" w:hAnsi="Times New Roman" w:cs="Times New Roman"/>
          <w:iCs/>
          <w:sz w:val="24"/>
          <w:szCs w:val="24"/>
          <w:lang w:eastAsia="zh-CN"/>
        </w:rPr>
        <w:t xml:space="preserve">4 października </w:t>
      </w:r>
      <w:r w:rsidRPr="0045207E">
        <w:rPr>
          <w:rFonts w:ascii="Times New Roman" w:eastAsia="Times New Roman" w:hAnsi="Times New Roman" w:cs="Times New Roman"/>
          <w:iCs/>
          <w:sz w:val="24"/>
          <w:szCs w:val="24"/>
          <w:lang w:eastAsia="zh-CN"/>
        </w:rPr>
        <w:t xml:space="preserve">2023 r. (sygn. </w:t>
      </w:r>
      <w:r w:rsidR="003C4150">
        <w:rPr>
          <w:rFonts w:ascii="Times New Roman" w:eastAsia="Times New Roman" w:hAnsi="Times New Roman" w:cs="Times New Roman"/>
          <w:iCs/>
          <w:sz w:val="24"/>
          <w:szCs w:val="24"/>
          <w:lang w:eastAsia="zh-CN"/>
        </w:rPr>
        <w:t>DP.8361.</w:t>
      </w:r>
      <w:r w:rsidR="00E03A97">
        <w:rPr>
          <w:rFonts w:ascii="Times New Roman" w:eastAsia="Times New Roman" w:hAnsi="Times New Roman" w:cs="Times New Roman"/>
          <w:iCs/>
          <w:sz w:val="24"/>
          <w:szCs w:val="24"/>
          <w:lang w:eastAsia="zh-CN"/>
        </w:rPr>
        <w:t>87</w:t>
      </w:r>
      <w:r w:rsidR="006F2C2F" w:rsidRPr="006F2C2F">
        <w:rPr>
          <w:rFonts w:ascii="Times New Roman" w:eastAsia="Times New Roman" w:hAnsi="Times New Roman" w:cs="Times New Roman"/>
          <w:iCs/>
          <w:sz w:val="24"/>
          <w:szCs w:val="24"/>
          <w:lang w:eastAsia="zh-CN"/>
        </w:rPr>
        <w:t>.2023</w:t>
      </w:r>
      <w:r w:rsidRPr="0045207E">
        <w:rPr>
          <w:rFonts w:ascii="Times New Roman" w:eastAsia="Times New Roman" w:hAnsi="Times New Roman" w:cs="Times New Roman"/>
          <w:iCs/>
          <w:sz w:val="24"/>
          <w:szCs w:val="24"/>
          <w:lang w:eastAsia="zh-CN"/>
        </w:rPr>
        <w:t>). Przedmiotowe</w:t>
      </w:r>
      <w:r w:rsidR="00302501">
        <w:rPr>
          <w:rFonts w:ascii="Times New Roman" w:eastAsia="Times New Roman" w:hAnsi="Times New Roman" w:cs="Times New Roman"/>
          <w:iCs/>
          <w:sz w:val="24"/>
          <w:szCs w:val="24"/>
          <w:lang w:eastAsia="zh-CN"/>
        </w:rPr>
        <w:t xml:space="preserve"> pismo zostało doręczone stronom</w:t>
      </w:r>
      <w:r w:rsidRPr="0045207E">
        <w:rPr>
          <w:rFonts w:ascii="Times New Roman" w:eastAsia="Times New Roman" w:hAnsi="Times New Roman" w:cs="Times New Roman"/>
          <w:iCs/>
          <w:sz w:val="24"/>
          <w:szCs w:val="24"/>
          <w:lang w:eastAsia="zh-CN"/>
        </w:rPr>
        <w:t xml:space="preserve"> w dniu </w:t>
      </w:r>
      <w:r w:rsidR="00E03A97">
        <w:rPr>
          <w:rFonts w:ascii="Times New Roman" w:eastAsia="Times New Roman" w:hAnsi="Times New Roman" w:cs="Times New Roman"/>
          <w:iCs/>
          <w:sz w:val="24"/>
          <w:szCs w:val="24"/>
          <w:lang w:eastAsia="zh-CN"/>
        </w:rPr>
        <w:t>4 października</w:t>
      </w:r>
      <w:r w:rsidR="009E39B6">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2023</w:t>
      </w:r>
      <w:r w:rsidR="00844B4F" w:rsidRPr="003A2087">
        <w:rPr>
          <w:rFonts w:ascii="Times New Roman" w:hAnsi="Times New Roman" w:cs="Times New Roman"/>
          <w:color w:val="000000"/>
          <w:sz w:val="24"/>
          <w:szCs w:val="24"/>
          <w:lang w:eastAsia="zh-CN"/>
        </w:rPr>
        <w:t> </w:t>
      </w:r>
      <w:r w:rsidRPr="0045207E">
        <w:rPr>
          <w:rFonts w:ascii="Times New Roman" w:eastAsia="Times New Roman" w:hAnsi="Times New Roman" w:cs="Times New Roman"/>
          <w:iCs/>
          <w:sz w:val="24"/>
          <w:szCs w:val="24"/>
          <w:lang w:eastAsia="zh-CN"/>
        </w:rPr>
        <w:t xml:space="preserve">r., a kontrolę rozpoczęto </w:t>
      </w:r>
      <w:r w:rsidR="00E03A97">
        <w:rPr>
          <w:rFonts w:ascii="Times New Roman" w:eastAsia="Times New Roman" w:hAnsi="Times New Roman" w:cs="Times New Roman"/>
          <w:iCs/>
          <w:sz w:val="24"/>
          <w:szCs w:val="24"/>
          <w:lang w:eastAsia="zh-CN"/>
        </w:rPr>
        <w:t>25 października</w:t>
      </w:r>
      <w:r w:rsidR="00C95F7E">
        <w:rPr>
          <w:rFonts w:ascii="Times New Roman" w:eastAsia="Times New Roman" w:hAnsi="Times New Roman" w:cs="Times New Roman"/>
          <w:iCs/>
          <w:sz w:val="24"/>
          <w:szCs w:val="24"/>
          <w:lang w:eastAsia="zh-CN"/>
        </w:rPr>
        <w:t xml:space="preserve"> 2023 r. Strony</w:t>
      </w:r>
      <w:r w:rsidR="00302501">
        <w:rPr>
          <w:rFonts w:ascii="Times New Roman" w:eastAsia="Times New Roman" w:hAnsi="Times New Roman" w:cs="Times New Roman"/>
          <w:iCs/>
          <w:sz w:val="24"/>
          <w:szCs w:val="24"/>
          <w:lang w:eastAsia="zh-CN"/>
        </w:rPr>
        <w:t xml:space="preserve"> miały</w:t>
      </w:r>
      <w:r w:rsidRPr="0045207E">
        <w:rPr>
          <w:rFonts w:ascii="Times New Roman" w:eastAsia="Times New Roman" w:hAnsi="Times New Roman" w:cs="Times New Roman"/>
          <w:iCs/>
          <w:sz w:val="24"/>
          <w:szCs w:val="24"/>
          <w:lang w:eastAsia="zh-CN"/>
        </w:rPr>
        <w:t xml:space="preserve"> zatem czas na podjęcie stosownych działań</w:t>
      </w:r>
      <w:r w:rsidR="005747DD">
        <w:rPr>
          <w:rFonts w:ascii="Times New Roman" w:eastAsia="Times New Roman" w:hAnsi="Times New Roman" w:cs="Times New Roman"/>
          <w:iCs/>
          <w:sz w:val="24"/>
          <w:szCs w:val="24"/>
          <w:lang w:eastAsia="zh-CN"/>
        </w:rPr>
        <w:br/>
      </w:r>
      <w:r w:rsidRPr="0045207E">
        <w:rPr>
          <w:rFonts w:ascii="Times New Roman" w:eastAsia="Times New Roman" w:hAnsi="Times New Roman" w:cs="Times New Roman"/>
          <w:iCs/>
          <w:sz w:val="24"/>
          <w:szCs w:val="24"/>
          <w:lang w:eastAsia="zh-CN"/>
        </w:rPr>
        <w:t>i upewn</w:t>
      </w:r>
      <w:r w:rsidR="00C95F7E">
        <w:rPr>
          <w:rFonts w:ascii="Times New Roman" w:eastAsia="Times New Roman" w:hAnsi="Times New Roman" w:cs="Times New Roman"/>
          <w:iCs/>
          <w:sz w:val="24"/>
          <w:szCs w:val="24"/>
          <w:lang w:eastAsia="zh-CN"/>
        </w:rPr>
        <w:t>ienie się, że należycie wykonują</w:t>
      </w:r>
      <w:r w:rsidRPr="0045207E">
        <w:rPr>
          <w:rFonts w:ascii="Times New Roman" w:eastAsia="Times New Roman" w:hAnsi="Times New Roman" w:cs="Times New Roman"/>
          <w:iCs/>
          <w:sz w:val="24"/>
          <w:szCs w:val="24"/>
          <w:lang w:eastAsia="zh-CN"/>
        </w:rPr>
        <w:t xml:space="preserve"> obowiązki informowania konsumentów o cenach</w:t>
      </w:r>
      <w:r w:rsidR="005747DD">
        <w:rPr>
          <w:rFonts w:ascii="Times New Roman" w:eastAsia="Times New Roman" w:hAnsi="Times New Roman" w:cs="Times New Roman"/>
          <w:iCs/>
          <w:sz w:val="24"/>
          <w:szCs w:val="24"/>
          <w:lang w:eastAsia="zh-CN"/>
        </w:rPr>
        <w:br/>
      </w:r>
      <w:r w:rsidRPr="0045207E">
        <w:rPr>
          <w:rFonts w:ascii="Times New Roman" w:eastAsia="Times New Roman" w:hAnsi="Times New Roman" w:cs="Times New Roman"/>
          <w:iCs/>
          <w:sz w:val="24"/>
          <w:szCs w:val="24"/>
          <w:lang w:eastAsia="zh-CN"/>
        </w:rPr>
        <w:t>i cenach jednostkowych produktów</w:t>
      </w:r>
      <w:r w:rsidR="003E3C9B">
        <w:rPr>
          <w:rFonts w:ascii="Times New Roman" w:eastAsia="Times New Roman" w:hAnsi="Times New Roman" w:cs="Times New Roman"/>
          <w:iCs/>
          <w:sz w:val="24"/>
          <w:szCs w:val="24"/>
          <w:lang w:eastAsia="zh-CN"/>
        </w:rPr>
        <w:t>.</w:t>
      </w:r>
      <w:r w:rsidRPr="0045207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Konsument ma bowiem prawo do uzyskania wszystkich istotnych i rzetelnych informacji o</w:t>
      </w:r>
      <w:r w:rsidR="00E03E69">
        <w:rPr>
          <w:rFonts w:ascii="Times New Roman" w:eastAsia="Times New Roman" w:hAnsi="Times New Roman" w:cs="Times New Roman"/>
          <w:iCs/>
          <w:sz w:val="24"/>
          <w:szCs w:val="24"/>
          <w:lang w:eastAsia="zh-CN"/>
        </w:rPr>
        <w:t> </w:t>
      </w:r>
      <w:r w:rsidR="003E3C9B" w:rsidRPr="003E3C9B">
        <w:rPr>
          <w:rFonts w:ascii="Times New Roman" w:eastAsia="Times New Roman" w:hAnsi="Times New Roman" w:cs="Times New Roman"/>
          <w:iCs/>
          <w:sz w:val="24"/>
          <w:szCs w:val="24"/>
          <w:lang w:eastAsia="zh-CN"/>
        </w:rPr>
        <w:t>towarach przed dokonaniem zakupu.</w:t>
      </w:r>
    </w:p>
    <w:p w14:paraId="38A3506E" w14:textId="6C516A25" w:rsidR="00D63D28" w:rsidRDefault="00D63D28" w:rsidP="00FA38E7">
      <w:pPr>
        <w:tabs>
          <w:tab w:val="left" w:pos="0"/>
        </w:tabs>
        <w:spacing w:before="120" w:line="276" w:lineRule="auto"/>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W ocenie Podkarpackiego Wojewódzkiego Inspektora Inspekcji Handlowej, na gruncie niniejszej sprawy brak jest podstaw do uznania, iż do naruszenia prawa doszło w wyniku bezpośredniego działania siły wyższej.</w:t>
      </w:r>
    </w:p>
    <w:p w14:paraId="584F79CA" w14:textId="77777777" w:rsidR="00D0330C" w:rsidRPr="00D0330C" w:rsidRDefault="00D0330C" w:rsidP="00FA38E7">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Przesłanki odstąpienia od nałożenia administracyjnej kary pieniężnej określone są także </w:t>
      </w:r>
      <w:r w:rsidRPr="00D0330C">
        <w:rPr>
          <w:rFonts w:ascii="Times New Roman" w:eastAsia="Times New Roman" w:hAnsi="Times New Roman" w:cs="Times New Roman"/>
          <w:color w:val="000000"/>
          <w:sz w:val="24"/>
          <w:szCs w:val="24"/>
          <w:lang w:eastAsia="zh-CN"/>
        </w:rPr>
        <w:br/>
        <w:t>w art. 189f Kpa.</w:t>
      </w:r>
    </w:p>
    <w:p w14:paraId="7C002048" w14:textId="325B0878" w:rsidR="00D0330C" w:rsidRPr="00D0330C" w:rsidRDefault="00D0330C" w:rsidP="00FA38E7">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Art. 189f §</w:t>
      </w:r>
      <w:r w:rsidR="001A67FA" w:rsidRPr="00602D44">
        <w:rPr>
          <w:rFonts w:ascii="Times New Roman" w:eastAsia="Times New Roman" w:hAnsi="Times New Roman" w:cs="Times New Roman"/>
          <w:sz w:val="24"/>
          <w:szCs w:val="24"/>
          <w:lang w:eastAsia="pl-PL"/>
        </w:rPr>
        <w:t> </w:t>
      </w:r>
      <w:r w:rsidRPr="00D0330C">
        <w:rPr>
          <w:rFonts w:ascii="Times New Roman" w:eastAsia="Times New Roman" w:hAnsi="Times New Roman" w:cs="Times New Roman"/>
          <w:color w:val="000000"/>
          <w:sz w:val="24"/>
          <w:szCs w:val="24"/>
          <w:lang w:eastAsia="zh-CN"/>
        </w:rPr>
        <w:t>1 Kpa stanowi, że organ administracji publicznej, w drodze decyzji, odstępuje od nałożenia administracyjnej kary pieniężnej i poprzestaje na pouczeniu, jeżeli:</w:t>
      </w:r>
    </w:p>
    <w:p w14:paraId="2BE36B8F" w14:textId="77777777" w:rsidR="00D0330C" w:rsidRPr="00D0330C" w:rsidRDefault="00D0330C" w:rsidP="00FA38E7">
      <w:pPr>
        <w:numPr>
          <w:ilvl w:val="1"/>
          <w:numId w:val="20"/>
        </w:numPr>
        <w:tabs>
          <w:tab w:val="left" w:pos="426"/>
        </w:tabs>
        <w:suppressAutoHyphens/>
        <w:spacing w:line="276" w:lineRule="auto"/>
        <w:ind w:left="426"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waga naruszenia prawa jest znikoma, a strona zaprzestała naruszania prawa lub</w:t>
      </w:r>
    </w:p>
    <w:p w14:paraId="4EA21B19" w14:textId="77777777" w:rsidR="00D0330C" w:rsidRPr="00D0330C" w:rsidRDefault="00D0330C" w:rsidP="00FA38E7">
      <w:pPr>
        <w:numPr>
          <w:ilvl w:val="1"/>
          <w:numId w:val="20"/>
        </w:numPr>
        <w:tabs>
          <w:tab w:val="left" w:pos="426"/>
        </w:tabs>
        <w:suppressAutoHyphens/>
        <w:spacing w:line="276" w:lineRule="auto"/>
        <w:ind w:left="426" w:right="-2"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za to samo zachowanie prawomocną decyzją na stronę została uprzednio nałożona administracyjna kara pieniężna przez inny uprawniony organ administracji publicznej lub strona została prawomocnie ukarana za wykroczenie lub wykroczenie skarbowe, </w:t>
      </w:r>
      <w:r w:rsidRPr="00D0330C">
        <w:rPr>
          <w:rFonts w:ascii="Times New Roman" w:eastAsia="Times New Roman" w:hAnsi="Times New Roman" w:cs="Times New Roman"/>
          <w:color w:val="000000"/>
          <w:sz w:val="24"/>
          <w:szCs w:val="24"/>
          <w:lang w:eastAsia="zh-CN"/>
        </w:rPr>
        <w:lastRenderedPageBreak/>
        <w:t>lub prawomocnie skazana za przestępstwo lub przestępstwo skarbowe i uprzednia kara spełnia cele, dla których miałaby być nałożona administracyjna kara pieniężna.</w:t>
      </w:r>
    </w:p>
    <w:p w14:paraId="1B5F7A73" w14:textId="2E6860A2" w:rsidR="00D00122" w:rsidRPr="00D00122" w:rsidRDefault="00D00122" w:rsidP="00FA38E7">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Przed zakończen</w:t>
      </w:r>
      <w:r w:rsidR="00A50E3C">
        <w:rPr>
          <w:rFonts w:ascii="Times New Roman" w:hAnsi="Times New Roman" w:cs="Times New Roman"/>
          <w:color w:val="000000"/>
          <w:sz w:val="24"/>
          <w:szCs w:val="24"/>
          <w:lang w:eastAsia="zh-CN"/>
        </w:rPr>
        <w:t>iem czynności kontrolnych tj. w dniu</w:t>
      </w:r>
      <w:r w:rsidRPr="00D00122">
        <w:rPr>
          <w:rFonts w:ascii="Times New Roman" w:hAnsi="Times New Roman" w:cs="Times New Roman"/>
          <w:color w:val="000000"/>
          <w:sz w:val="24"/>
          <w:szCs w:val="24"/>
          <w:lang w:eastAsia="zh-CN"/>
        </w:rPr>
        <w:t xml:space="preserve"> </w:t>
      </w:r>
      <w:r w:rsidR="00B73D47">
        <w:rPr>
          <w:rFonts w:ascii="Times New Roman" w:hAnsi="Times New Roman" w:cs="Times New Roman"/>
          <w:color w:val="000000"/>
          <w:sz w:val="24"/>
          <w:szCs w:val="24"/>
          <w:lang w:eastAsia="zh-CN"/>
        </w:rPr>
        <w:t>25 października</w:t>
      </w:r>
      <w:r w:rsidRPr="00D00122">
        <w:rPr>
          <w:rFonts w:ascii="Times New Roman" w:hAnsi="Times New Roman" w:cs="Times New Roman"/>
          <w:color w:val="000000"/>
          <w:sz w:val="24"/>
          <w:szCs w:val="24"/>
          <w:lang w:eastAsia="zh-CN"/>
        </w:rPr>
        <w:t xml:space="preserve"> 2023 r. podjęte zostały dobrowolne działania naprawcze polegające na usunięciu ujawnionych w trakcie kontroli nieprawidłowości. Tym samym można uznać, iż </w:t>
      </w:r>
      <w:r w:rsidR="008C06F8">
        <w:rPr>
          <w:rFonts w:ascii="Times New Roman" w:hAnsi="Times New Roman" w:cs="Times New Roman"/>
          <w:color w:val="000000"/>
          <w:sz w:val="24"/>
          <w:szCs w:val="24"/>
          <w:lang w:eastAsia="zh-CN"/>
        </w:rPr>
        <w:t>kontrolowani przedsiębiorcy</w:t>
      </w:r>
      <w:r w:rsidR="003E3C9B">
        <w:rPr>
          <w:rFonts w:ascii="Times New Roman" w:hAnsi="Times New Roman" w:cs="Times New Roman"/>
          <w:color w:val="000000"/>
          <w:sz w:val="24"/>
          <w:szCs w:val="24"/>
          <w:lang w:eastAsia="zh-CN"/>
        </w:rPr>
        <w:t xml:space="preserve"> </w:t>
      </w:r>
      <w:r w:rsidR="008C06F8">
        <w:rPr>
          <w:rFonts w:ascii="Times New Roman" w:hAnsi="Times New Roman" w:cs="Times New Roman"/>
          <w:color w:val="000000"/>
          <w:sz w:val="24"/>
          <w:szCs w:val="24"/>
          <w:lang w:eastAsia="zh-CN"/>
        </w:rPr>
        <w:t>zaprzestali</w:t>
      </w:r>
      <w:r>
        <w:rPr>
          <w:rFonts w:ascii="Times New Roman" w:hAnsi="Times New Roman" w:cs="Times New Roman"/>
          <w:color w:val="000000"/>
          <w:sz w:val="24"/>
          <w:szCs w:val="24"/>
          <w:lang w:eastAsia="zh-CN"/>
        </w:rPr>
        <w:t xml:space="preserve"> naruszania prawa</w:t>
      </w:r>
      <w:r w:rsidR="008C06F8">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w</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zakresie</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 xml:space="preserve">ujawnionych podczas kontroli </w:t>
      </w:r>
      <w:r w:rsidR="009947B2">
        <w:rPr>
          <w:rFonts w:ascii="Times New Roman" w:hAnsi="Times New Roman" w:cs="Times New Roman"/>
          <w:color w:val="000000"/>
          <w:sz w:val="24"/>
          <w:szCs w:val="24"/>
          <w:lang w:eastAsia="zh-CN"/>
        </w:rPr>
        <w:t>DP.8361.</w:t>
      </w:r>
      <w:r w:rsidR="00B73D47">
        <w:rPr>
          <w:rFonts w:ascii="Times New Roman" w:hAnsi="Times New Roman" w:cs="Times New Roman"/>
          <w:color w:val="000000"/>
          <w:sz w:val="24"/>
          <w:szCs w:val="24"/>
          <w:lang w:eastAsia="zh-CN"/>
        </w:rPr>
        <w:t>87</w:t>
      </w:r>
      <w:r w:rsidR="006F2C2F">
        <w:rPr>
          <w:rFonts w:ascii="Times New Roman" w:hAnsi="Times New Roman" w:cs="Times New Roman"/>
          <w:color w:val="000000"/>
          <w:sz w:val="24"/>
          <w:szCs w:val="24"/>
          <w:lang w:eastAsia="zh-CN"/>
        </w:rPr>
        <w:t>.2023</w:t>
      </w:r>
      <w:r w:rsidR="00E03E69">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nieprawidłowości</w:t>
      </w:r>
      <w:r w:rsidR="008C06F8">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w</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uwidacznianiu cen</w:t>
      </w:r>
      <w:r w:rsidR="003E3C9B">
        <w:rPr>
          <w:rFonts w:ascii="Times New Roman" w:hAnsi="Times New Roman" w:cs="Times New Roman"/>
          <w:color w:val="000000"/>
          <w:sz w:val="24"/>
          <w:szCs w:val="24"/>
          <w:lang w:eastAsia="zh-CN"/>
        </w:rPr>
        <w:t xml:space="preserve"> i cen</w:t>
      </w:r>
      <w:r w:rsidRPr="00D00122">
        <w:rPr>
          <w:rFonts w:ascii="Times New Roman" w:hAnsi="Times New Roman" w:cs="Times New Roman"/>
          <w:color w:val="000000"/>
          <w:sz w:val="24"/>
          <w:szCs w:val="24"/>
          <w:lang w:eastAsia="zh-CN"/>
        </w:rPr>
        <w:t xml:space="preserve"> jednostkowych. </w:t>
      </w:r>
    </w:p>
    <w:p w14:paraId="20CC46B7" w14:textId="5B15563A" w:rsidR="00D00122" w:rsidRDefault="00D00122" w:rsidP="00FA38E7">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 xml:space="preserve">Należy jednak wskazać, że obie przesłanki odstąpienia od nałożenia administracyjnej kary pieniężnej, o których mowa w art. 189f § 1 pkt 1 Kpa, to jest, że waga naruszenia prawa jest </w:t>
      </w:r>
      <w:r w:rsidR="009462AC">
        <w:rPr>
          <w:rFonts w:ascii="Times New Roman" w:hAnsi="Times New Roman" w:cs="Times New Roman"/>
          <w:color w:val="000000"/>
          <w:sz w:val="24"/>
          <w:szCs w:val="24"/>
          <w:lang w:eastAsia="zh-CN"/>
        </w:rPr>
        <w:t>znikoma, a strony zaprzestały</w:t>
      </w:r>
      <w:r w:rsidRPr="00D00122">
        <w:rPr>
          <w:rFonts w:ascii="Times New Roman" w:hAnsi="Times New Roman" w:cs="Times New Roman"/>
          <w:color w:val="000000"/>
          <w:sz w:val="24"/>
          <w:szCs w:val="24"/>
          <w:lang w:eastAsia="zh-CN"/>
        </w:rPr>
        <w:t xml:space="preserve"> naruszania prawa muszą wystąpić łącznie, co na gruncie przedmiotowej sprawy oznacza, że</w:t>
      </w:r>
      <w:r w:rsidR="00C95F7E">
        <w:rPr>
          <w:rFonts w:ascii="Times New Roman" w:hAnsi="Times New Roman" w:cs="Times New Roman"/>
          <w:color w:val="000000"/>
          <w:sz w:val="24"/>
          <w:szCs w:val="24"/>
          <w:lang w:eastAsia="zh-CN"/>
        </w:rPr>
        <w:t xml:space="preserve"> nawet zaprzestanie przez strony</w:t>
      </w:r>
      <w:r w:rsidRPr="00D00122">
        <w:rPr>
          <w:rFonts w:ascii="Times New Roman" w:hAnsi="Times New Roman" w:cs="Times New Roman"/>
          <w:color w:val="000000"/>
          <w:sz w:val="24"/>
          <w:szCs w:val="24"/>
          <w:lang w:eastAsia="zh-CN"/>
        </w:rPr>
        <w:t xml:space="preserve"> naruszania prawa nie może skutkować odstąpieniem przez organ administracyjny od wymierzenia kary.</w:t>
      </w:r>
    </w:p>
    <w:p w14:paraId="38E175BE" w14:textId="2282ABF9" w:rsidR="00D00122" w:rsidRDefault="00EC68D9" w:rsidP="00FA38E7">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EC68D9">
        <w:rPr>
          <w:rFonts w:ascii="Times New Roman" w:hAnsi="Times New Roman" w:cs="Times New Roman"/>
          <w:color w:val="000000"/>
          <w:sz w:val="24"/>
          <w:szCs w:val="24"/>
          <w:lang w:eastAsia="zh-CN"/>
        </w:rPr>
        <w:t>W ocenie tutejszego organu Inspekcji wa</w:t>
      </w:r>
      <w:r w:rsidR="00C95F7E">
        <w:rPr>
          <w:rFonts w:ascii="Times New Roman" w:hAnsi="Times New Roman" w:cs="Times New Roman"/>
          <w:color w:val="000000"/>
          <w:sz w:val="24"/>
          <w:szCs w:val="24"/>
          <w:lang w:eastAsia="zh-CN"/>
        </w:rPr>
        <w:t>gi naruszenia prawa przez strony</w:t>
      </w:r>
      <w:r w:rsidRPr="00EC68D9">
        <w:rPr>
          <w:rFonts w:ascii="Times New Roman" w:hAnsi="Times New Roman" w:cs="Times New Roman"/>
          <w:color w:val="000000"/>
          <w:sz w:val="24"/>
          <w:szCs w:val="24"/>
          <w:lang w:eastAsia="zh-CN"/>
        </w:rPr>
        <w:t xml:space="preserve"> nie można uznać </w:t>
      </w:r>
      <w:r w:rsidRPr="00EC68D9">
        <w:rPr>
          <w:rFonts w:ascii="Times New Roman" w:hAnsi="Times New Roman" w:cs="Times New Roman"/>
          <w:color w:val="000000"/>
          <w:sz w:val="24"/>
          <w:szCs w:val="24"/>
          <w:lang w:eastAsia="zh-CN"/>
        </w:rPr>
        <w:br/>
        <w:t>za znikomą, gdyż n</w:t>
      </w:r>
      <w:r w:rsidR="00B93625">
        <w:rPr>
          <w:rFonts w:ascii="Times New Roman" w:hAnsi="Times New Roman" w:cs="Times New Roman"/>
          <w:color w:val="000000"/>
          <w:sz w:val="24"/>
          <w:szCs w:val="24"/>
          <w:lang w:eastAsia="zh-CN"/>
        </w:rPr>
        <w:t>ieprawidłowości w uwidacznianiu</w:t>
      </w:r>
      <w:r w:rsidR="00EE353E">
        <w:rPr>
          <w:rFonts w:ascii="Times New Roman" w:hAnsi="Times New Roman" w:cs="Times New Roman"/>
          <w:color w:val="000000"/>
          <w:sz w:val="24"/>
          <w:szCs w:val="24"/>
          <w:lang w:eastAsia="zh-CN"/>
        </w:rPr>
        <w:t xml:space="preserve"> cen i</w:t>
      </w:r>
      <w:r w:rsidR="00536AB0">
        <w:rPr>
          <w:rFonts w:ascii="Times New Roman" w:hAnsi="Times New Roman" w:cs="Times New Roman"/>
          <w:color w:val="000000"/>
          <w:sz w:val="24"/>
          <w:szCs w:val="24"/>
          <w:lang w:eastAsia="zh-CN"/>
        </w:rPr>
        <w:t xml:space="preserve"> cen </w:t>
      </w:r>
      <w:r w:rsidRPr="00EC68D9">
        <w:rPr>
          <w:rFonts w:ascii="Times New Roman" w:hAnsi="Times New Roman" w:cs="Times New Roman"/>
          <w:color w:val="000000"/>
          <w:sz w:val="24"/>
          <w:szCs w:val="24"/>
          <w:lang w:eastAsia="zh-CN"/>
        </w:rPr>
        <w:t xml:space="preserve">jednostkowych </w:t>
      </w:r>
      <w:r w:rsidR="00D00122">
        <w:rPr>
          <w:rFonts w:ascii="Times New Roman" w:hAnsi="Times New Roman" w:cs="Times New Roman"/>
          <w:color w:val="000000"/>
          <w:sz w:val="24"/>
          <w:szCs w:val="24"/>
          <w:lang w:eastAsia="zh-CN"/>
        </w:rPr>
        <w:t>stwierdzono łącznie dla</w:t>
      </w:r>
      <w:r w:rsidR="00B73D47">
        <w:rPr>
          <w:rFonts w:ascii="Times New Roman" w:hAnsi="Times New Roman" w:cs="Times New Roman"/>
          <w:color w:val="000000"/>
          <w:sz w:val="24"/>
          <w:szCs w:val="24"/>
          <w:lang w:eastAsia="zh-CN"/>
        </w:rPr>
        <w:t xml:space="preserve"> około</w:t>
      </w:r>
      <w:r w:rsidR="00B73D47">
        <w:rPr>
          <w:rFonts w:ascii="Times New Roman" w:hAnsi="Times New Roman" w:cs="Times New Roman"/>
          <w:b/>
          <w:bCs/>
          <w:color w:val="000000"/>
          <w:sz w:val="24"/>
          <w:szCs w:val="24"/>
          <w:lang w:eastAsia="zh-CN"/>
        </w:rPr>
        <w:t xml:space="preserve"> 48</w:t>
      </w:r>
      <w:r w:rsidRPr="00EC68D9">
        <w:rPr>
          <w:rFonts w:ascii="Times New Roman" w:hAnsi="Times New Roman" w:cs="Times New Roman"/>
          <w:b/>
          <w:bCs/>
          <w:sz w:val="24"/>
          <w:szCs w:val="24"/>
          <w:lang w:eastAsia="zh-CN"/>
        </w:rPr>
        <w:t>%</w:t>
      </w:r>
      <w:r w:rsidRPr="00EC68D9">
        <w:rPr>
          <w:rFonts w:ascii="Times New Roman" w:hAnsi="Times New Roman" w:cs="Times New Roman"/>
          <w:sz w:val="24"/>
          <w:szCs w:val="24"/>
          <w:lang w:eastAsia="zh-CN"/>
        </w:rPr>
        <w:t xml:space="preserve"> </w:t>
      </w:r>
      <w:r w:rsidRPr="00EC68D9">
        <w:rPr>
          <w:rFonts w:ascii="Times New Roman" w:hAnsi="Times New Roman" w:cs="Times New Roman"/>
          <w:color w:val="000000"/>
          <w:sz w:val="24"/>
          <w:szCs w:val="24"/>
          <w:lang w:eastAsia="zh-CN"/>
        </w:rPr>
        <w:t xml:space="preserve">sprawdzonych w toku kontroli </w:t>
      </w:r>
      <w:r w:rsidR="00B93625">
        <w:rPr>
          <w:rFonts w:ascii="Times New Roman" w:hAnsi="Times New Roman" w:cs="Times New Roman"/>
          <w:color w:val="000000"/>
          <w:sz w:val="24"/>
          <w:szCs w:val="24"/>
          <w:lang w:eastAsia="zh-CN"/>
        </w:rPr>
        <w:t>towarów</w:t>
      </w:r>
      <w:r w:rsidRPr="00EC68D9">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Uchybienia</w:t>
      </w:r>
      <w:r w:rsidR="00D00122">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w powyższym zakresie naruszały prawo konsumentów do rzetelnej i pełnej informacji oraz ograniczały ich prawo do świadomego wyboru najkorzystniejszej oferty. Mając na uwadze, że wagi naruszenia nie można było uznać za znikomą, tym samym brak jest podstaw do odstąpienia od nałożenia administracyjnej kary pieniężnej przewidzianego w art. 189f § 1 pkt 1 Kpa.</w:t>
      </w:r>
    </w:p>
    <w:p w14:paraId="5E2CD507" w14:textId="13D7E09F" w:rsidR="00F33EAF" w:rsidRPr="00F33EAF" w:rsidRDefault="00F33EAF" w:rsidP="00FA38E7">
      <w:pPr>
        <w:tabs>
          <w:tab w:val="left" w:pos="708"/>
        </w:tabs>
        <w:suppressAutoHyphens/>
        <w:spacing w:before="120" w:line="276" w:lineRule="auto"/>
        <w:jc w:val="both"/>
        <w:rPr>
          <w:rFonts w:ascii="Times New Roman" w:eastAsia="Times New Roman" w:hAnsi="Times New Roman" w:cs="Times New Roman"/>
          <w:sz w:val="24"/>
          <w:szCs w:val="24"/>
          <w:lang w:eastAsia="zh-CN"/>
        </w:rPr>
      </w:pPr>
      <w:r w:rsidRPr="00F33EAF">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F33EAF">
        <w:rPr>
          <w:rFonts w:ascii="Times New Roman" w:eastAsia="Times New Roman" w:hAnsi="Times New Roman" w:cs="Times New Roman"/>
          <w:kern w:val="2"/>
          <w:sz w:val="24"/>
          <w:szCs w:val="24"/>
          <w:lang w:eastAsia="zh-CN"/>
        </w:rPr>
        <w:t>189f § 1 pkt 2 kpa.</w:t>
      </w:r>
      <w:r w:rsidRPr="00F33EAF">
        <w:rPr>
          <w:rFonts w:ascii="Times New Roman" w:eastAsia="Times New Roman" w:hAnsi="Times New Roman" w:cs="Times New Roman"/>
          <w:sz w:val="24"/>
          <w:szCs w:val="24"/>
          <w:lang w:eastAsia="zh-CN"/>
        </w:rPr>
        <w:t xml:space="preserve"> Kwestie cen sprawdzonych w trakcie kontroli </w:t>
      </w:r>
      <w:r w:rsidR="00E55FF1">
        <w:rPr>
          <w:rFonts w:ascii="Times New Roman" w:eastAsia="Times New Roman" w:hAnsi="Times New Roman" w:cs="Times New Roman"/>
          <w:sz w:val="24"/>
          <w:szCs w:val="24"/>
          <w:lang w:eastAsia="zh-CN"/>
        </w:rPr>
        <w:t>DP.8361.</w:t>
      </w:r>
      <w:r w:rsidR="00B73D47">
        <w:rPr>
          <w:rFonts w:ascii="Times New Roman" w:eastAsia="Times New Roman" w:hAnsi="Times New Roman" w:cs="Times New Roman"/>
          <w:sz w:val="24"/>
          <w:szCs w:val="24"/>
          <w:lang w:eastAsia="zh-CN"/>
        </w:rPr>
        <w:t>87</w:t>
      </w:r>
      <w:r w:rsidR="006F2C2F" w:rsidRPr="006F2C2F">
        <w:rPr>
          <w:rFonts w:ascii="Times New Roman" w:eastAsia="Times New Roman" w:hAnsi="Times New Roman" w:cs="Times New Roman"/>
          <w:sz w:val="24"/>
          <w:szCs w:val="24"/>
          <w:lang w:eastAsia="zh-CN"/>
        </w:rPr>
        <w:t xml:space="preserve">.2023 </w:t>
      </w:r>
      <w:r w:rsidRPr="00F33EAF">
        <w:rPr>
          <w:rFonts w:ascii="Times New Roman" w:eastAsia="Times New Roman" w:hAnsi="Times New Roman" w:cs="Times New Roman"/>
          <w:sz w:val="24"/>
          <w:szCs w:val="24"/>
          <w:lang w:eastAsia="zh-CN"/>
        </w:rPr>
        <w:t>nie mogły być przedmiotem kontr</w:t>
      </w:r>
      <w:r w:rsidR="008741CA">
        <w:rPr>
          <w:rFonts w:ascii="Times New Roman" w:eastAsia="Times New Roman" w:hAnsi="Times New Roman" w:cs="Times New Roman"/>
          <w:sz w:val="24"/>
          <w:szCs w:val="24"/>
          <w:lang w:eastAsia="zh-CN"/>
        </w:rPr>
        <w:t>oli innego organu, gdyż zgodnie z przepisami</w:t>
      </w:r>
      <w:r w:rsidRPr="00F33EAF">
        <w:rPr>
          <w:rFonts w:ascii="Times New Roman" w:eastAsia="Times New Roman" w:hAnsi="Times New Roman" w:cs="Times New Roman"/>
          <w:sz w:val="24"/>
          <w:szCs w:val="24"/>
          <w:lang w:eastAsia="zh-CN"/>
        </w:rPr>
        <w:t xml:space="preserve"> jedynym uprawnionym rzeczowo i miejscowo organem mogącym przeprowadzić kontrolę i nałożyć karę w przedmiotowym zakresie jest Podkarpacki Wojewódzki</w:t>
      </w:r>
      <w:r w:rsidR="00A70AB1">
        <w:rPr>
          <w:rFonts w:ascii="Times New Roman" w:eastAsia="Times New Roman" w:hAnsi="Times New Roman" w:cs="Times New Roman"/>
          <w:sz w:val="24"/>
          <w:szCs w:val="24"/>
          <w:lang w:eastAsia="zh-CN"/>
        </w:rPr>
        <w:t xml:space="preserve"> Inspektor Inspekcji Handlowej.</w:t>
      </w:r>
    </w:p>
    <w:p w14:paraId="78F5613B" w14:textId="35D90AFE" w:rsidR="00F33EAF" w:rsidRPr="00F33EAF" w:rsidRDefault="00A70AB1" w:rsidP="00FA38E7">
      <w:pPr>
        <w:tabs>
          <w:tab w:val="left" w:pos="708"/>
        </w:tabs>
        <w:suppressAutoHyphens/>
        <w:spacing w:before="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okresie</w:t>
      </w:r>
      <w:r w:rsidR="00C95F7E">
        <w:rPr>
          <w:rFonts w:ascii="Times New Roman" w:eastAsia="Times New Roman" w:hAnsi="Times New Roman" w:cs="Times New Roman"/>
          <w:sz w:val="24"/>
          <w:szCs w:val="24"/>
          <w:lang w:eastAsia="zh-CN"/>
        </w:rPr>
        <w:t xml:space="preserve"> ostatnich 12 miesięcy na strony</w:t>
      </w:r>
      <w:r>
        <w:rPr>
          <w:rFonts w:ascii="Times New Roman" w:eastAsia="Times New Roman" w:hAnsi="Times New Roman" w:cs="Times New Roman"/>
          <w:sz w:val="24"/>
          <w:szCs w:val="24"/>
          <w:lang w:eastAsia="zh-CN"/>
        </w:rPr>
        <w:t xml:space="preserve"> nie były nakładane kary pieniężne</w:t>
      </w:r>
      <w:r w:rsidR="00F33EAF" w:rsidRPr="00F33EAF">
        <w:rPr>
          <w:rFonts w:ascii="Times New Roman" w:eastAsia="Times New Roman" w:hAnsi="Times New Roman" w:cs="Times New Roman"/>
          <w:sz w:val="24"/>
          <w:szCs w:val="24"/>
          <w:lang w:eastAsia="zh-CN"/>
        </w:rPr>
        <w:t>. W tym okresie</w:t>
      </w:r>
      <w:r w:rsidR="00C95F7E">
        <w:rPr>
          <w:rFonts w:ascii="Times New Roman" w:eastAsia="Times New Roman" w:hAnsi="Times New Roman" w:cs="Times New Roman"/>
          <w:sz w:val="24"/>
          <w:szCs w:val="24"/>
          <w:lang w:eastAsia="zh-CN"/>
        </w:rPr>
        <w:t xml:space="preserve"> jest</w:t>
      </w:r>
      <w:r w:rsidR="00F33EAF" w:rsidRPr="00F33EAF">
        <w:rPr>
          <w:rFonts w:ascii="Times New Roman" w:eastAsia="Times New Roman" w:hAnsi="Times New Roman" w:cs="Times New Roman"/>
          <w:sz w:val="24"/>
          <w:szCs w:val="24"/>
          <w:lang w:eastAsia="zh-CN"/>
        </w:rPr>
        <w:t xml:space="preserve"> to pierwsze naruszenie przepisów w zakresie uwidaczniania cen i cen jednostkowych, a</w:t>
      </w:r>
      <w:r>
        <w:rPr>
          <w:rFonts w:ascii="Times New Roman" w:eastAsia="Times New Roman" w:hAnsi="Times New Roman" w:cs="Times New Roman"/>
          <w:sz w:val="24"/>
          <w:szCs w:val="24"/>
          <w:lang w:eastAsia="zh-CN"/>
        </w:rPr>
        <w:t> </w:t>
      </w:r>
      <w:r w:rsidR="00F33EAF" w:rsidRPr="00F33EAF">
        <w:rPr>
          <w:rFonts w:ascii="Times New Roman" w:eastAsia="Times New Roman" w:hAnsi="Times New Roman" w:cs="Times New Roman"/>
          <w:sz w:val="24"/>
          <w:szCs w:val="24"/>
          <w:lang w:eastAsia="zh-CN"/>
        </w:rPr>
        <w:t>właściwym do jej wymierzenia jest Podkarpacki Wojewódzki Inspektor Inspekcji Handlowej.</w:t>
      </w:r>
    </w:p>
    <w:p w14:paraId="1AC52D98" w14:textId="77777777" w:rsidR="003A2087" w:rsidRPr="003A2087" w:rsidRDefault="003A2087" w:rsidP="00FA38E7">
      <w:pPr>
        <w:tabs>
          <w:tab w:val="left" w:pos="708"/>
        </w:tabs>
        <w:suppressAutoHyphens/>
        <w:spacing w:before="120" w:line="276" w:lineRule="auto"/>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Brak jest także podstaw do odstąpienia od nałożenia kary pieniężnej na podstawie art. 189f § 2 Kpa, w myśl którego w przypadkach innych niż wymienione w § 1, jeżeli pozwoli</w:t>
      </w:r>
      <w:r w:rsidRPr="003A2087">
        <w:rPr>
          <w:rFonts w:ascii="Times New Roman" w:hAnsi="Times New Roman" w:cs="Times New Roman"/>
          <w:color w:val="000000"/>
          <w:sz w:val="24"/>
          <w:szCs w:val="24"/>
          <w:lang w:eastAsia="zh-CN"/>
        </w:rPr>
        <w:br/>
        <w:t>to na spełnienie celów, dla których miałaby być nałożona administracyjna kara pieniężna, organ administracji publicznej, w drodze postanowienia, może wyznaczyć stronie termin</w:t>
      </w:r>
      <w:r w:rsidRPr="003A2087">
        <w:rPr>
          <w:rFonts w:ascii="Times New Roman" w:hAnsi="Times New Roman" w:cs="Times New Roman"/>
          <w:color w:val="000000"/>
          <w:sz w:val="24"/>
          <w:szCs w:val="24"/>
          <w:lang w:eastAsia="zh-CN"/>
        </w:rPr>
        <w:br/>
        <w:t xml:space="preserve">do przedstawienia dowodów potwierdzających: </w:t>
      </w:r>
    </w:p>
    <w:p w14:paraId="1972E515" w14:textId="77777777" w:rsidR="003A2087" w:rsidRPr="003A2087" w:rsidRDefault="003A2087" w:rsidP="00FA38E7">
      <w:pPr>
        <w:pStyle w:val="Akapitzlist"/>
        <w:numPr>
          <w:ilvl w:val="0"/>
          <w:numId w:val="21"/>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usunięcie naruszenia prawa lub</w:t>
      </w:r>
    </w:p>
    <w:p w14:paraId="67CB0755" w14:textId="77777777" w:rsidR="003A2087" w:rsidRDefault="003A2087" w:rsidP="00FA38E7">
      <w:pPr>
        <w:pStyle w:val="Akapitzlist"/>
        <w:numPr>
          <w:ilvl w:val="0"/>
          <w:numId w:val="21"/>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powiadomienie właściwych podmiotów o stwierdzonym naruszeniu prawa, określając termin i sposób powiadomienia.</w:t>
      </w:r>
    </w:p>
    <w:p w14:paraId="549A5932" w14:textId="03289C75" w:rsidR="00104B7E" w:rsidRPr="00104B7E" w:rsidRDefault="00104B7E" w:rsidP="00FA38E7">
      <w:pPr>
        <w:tabs>
          <w:tab w:val="left" w:pos="426"/>
        </w:tabs>
        <w:suppressAutoHyphens/>
        <w:spacing w:line="276" w:lineRule="auto"/>
        <w:jc w:val="both"/>
        <w:rPr>
          <w:rFonts w:ascii="Times New Roman" w:hAnsi="Times New Roman" w:cs="Times New Roman"/>
          <w:color w:val="000000"/>
          <w:sz w:val="24"/>
          <w:szCs w:val="24"/>
          <w:lang w:eastAsia="zh-CN"/>
        </w:rPr>
      </w:pPr>
      <w:r w:rsidRPr="00104B7E">
        <w:rPr>
          <w:rFonts w:ascii="Times New Roman" w:hAnsi="Times New Roman" w:cs="Times New Roman"/>
          <w:color w:val="000000"/>
          <w:sz w:val="24"/>
          <w:szCs w:val="24"/>
          <w:lang w:eastAsia="zh-CN"/>
        </w:rPr>
        <w:t xml:space="preserve">Organ wskazuje, że wydanie postanowienia na podstawie art. 189f § 2 pkt 1 kpa </w:t>
      </w:r>
      <w:r w:rsidR="00C95F7E">
        <w:rPr>
          <w:rFonts w:ascii="Times New Roman" w:hAnsi="Times New Roman" w:cs="Times New Roman"/>
          <w:color w:val="000000"/>
          <w:sz w:val="24"/>
          <w:szCs w:val="24"/>
          <w:lang w:eastAsia="zh-CN"/>
        </w:rPr>
        <w:t>wobec działań naprawczych stron</w:t>
      </w:r>
      <w:r w:rsidRPr="00104B7E">
        <w:rPr>
          <w:rFonts w:ascii="Times New Roman" w:hAnsi="Times New Roman" w:cs="Times New Roman"/>
          <w:color w:val="000000"/>
          <w:sz w:val="24"/>
          <w:szCs w:val="24"/>
          <w:lang w:eastAsia="zh-CN"/>
        </w:rPr>
        <w:t>, stwierdzonych w toku kontroli stało się bezprzedmiotowe.</w:t>
      </w:r>
    </w:p>
    <w:p w14:paraId="278E02E2" w14:textId="405CAB5B" w:rsidR="00104B7E" w:rsidRPr="00104B7E" w:rsidRDefault="00104B7E" w:rsidP="00D63D28">
      <w:pPr>
        <w:tabs>
          <w:tab w:val="left" w:pos="426"/>
        </w:tabs>
        <w:suppressAutoHyphens/>
        <w:spacing w:before="120" w:line="276" w:lineRule="auto"/>
        <w:jc w:val="both"/>
        <w:rPr>
          <w:rFonts w:ascii="Times New Roman" w:hAnsi="Times New Roman" w:cs="Times New Roman"/>
          <w:color w:val="000000"/>
          <w:sz w:val="24"/>
          <w:szCs w:val="24"/>
          <w:lang w:eastAsia="zh-CN"/>
        </w:rPr>
      </w:pPr>
      <w:r w:rsidRPr="00104B7E">
        <w:rPr>
          <w:rFonts w:ascii="Times New Roman" w:hAnsi="Times New Roman" w:cs="Times New Roman"/>
          <w:color w:val="000000"/>
          <w:sz w:val="24"/>
          <w:szCs w:val="24"/>
          <w:lang w:eastAsia="zh-CN"/>
        </w:rPr>
        <w:t xml:space="preserve">Jednocześnie wydanie postanowienia w trybie art. 189f § 2 pkt 2 kpa, jest bezcelowe, ponieważ niemożliwe jest powiadomienie właściwych podmiotów o stwierdzonym naruszeniu prawa, gdyż będą nimi niezidentyfikowani konsumenci, zaś jedyny organ właściwy w sprawie, którym </w:t>
      </w:r>
      <w:r w:rsidRPr="00104B7E">
        <w:rPr>
          <w:rFonts w:ascii="Times New Roman" w:hAnsi="Times New Roman" w:cs="Times New Roman"/>
          <w:color w:val="000000"/>
          <w:sz w:val="24"/>
          <w:szCs w:val="24"/>
          <w:lang w:eastAsia="zh-CN"/>
        </w:rPr>
        <w:lastRenderedPageBreak/>
        <w:t>jest jak już wskazano wcześniej Podkarpacki Wojewódzki Inspektor Inspekcji Handlowej, wiedzę takową już posiada.</w:t>
      </w:r>
    </w:p>
    <w:p w14:paraId="72E52443" w14:textId="3CAFC81F" w:rsidR="003A2087" w:rsidRPr="003A2087" w:rsidRDefault="003A2087" w:rsidP="00FA38E7">
      <w:pPr>
        <w:tabs>
          <w:tab w:val="left" w:pos="708"/>
        </w:tabs>
        <w:spacing w:before="120" w:line="276" w:lineRule="auto"/>
        <w:jc w:val="both"/>
        <w:rPr>
          <w:rFonts w:ascii="Times New Roman" w:hAnsi="Times New Roman" w:cs="Times New Roman"/>
          <w:sz w:val="24"/>
          <w:szCs w:val="24"/>
        </w:rPr>
      </w:pPr>
      <w:r w:rsidRPr="003A2087">
        <w:rPr>
          <w:rFonts w:ascii="Times New Roman" w:hAnsi="Times New Roman" w:cs="Times New Roman"/>
          <w:sz w:val="24"/>
          <w:szCs w:val="24"/>
        </w:rPr>
        <w:t xml:space="preserve">W ocenie tutejszego organu Inspekcji odstąpienie od nałożenia kary na tej podstawie byłoby pozbawione podstawy faktycznej, jak i nie było celowe. Odwołać się przy tym należy </w:t>
      </w:r>
      <w:r w:rsidRPr="003A2087">
        <w:rPr>
          <w:rFonts w:ascii="Times New Roman" w:hAnsi="Times New Roman" w:cs="Times New Roman"/>
          <w:sz w:val="24"/>
          <w:szCs w:val="24"/>
        </w:rPr>
        <w:br/>
        <w:t xml:space="preserve">do wskazanej uprzednio dyrektywy 98/6 WE </w:t>
      </w:r>
      <w:r w:rsidR="00D00122">
        <w:rPr>
          <w:rFonts w:ascii="Times New Roman" w:hAnsi="Times New Roman" w:cs="Times New Roman"/>
          <w:sz w:val="24"/>
          <w:szCs w:val="24"/>
        </w:rPr>
        <w:t xml:space="preserve">Parlamentu Europejskiego i Rady </w:t>
      </w:r>
      <w:r w:rsidRPr="003A2087">
        <w:rPr>
          <w:rFonts w:ascii="Times New Roman" w:hAnsi="Times New Roman" w:cs="Times New Roman"/>
          <w:sz w:val="24"/>
          <w:szCs w:val="24"/>
        </w:rPr>
        <w:t xml:space="preserve">wskazującej także na cel kary – winna być odstraszająca. Kara musi także spełniać funkcję prewencyjną oraz dyscyplinująco-represyjną. Powinna być ona ostrzeżeniem dla przedsiębiorcy, tak by nie dopuścił się on do powstania nieprawidłowości w przyszłości. </w:t>
      </w:r>
      <w:r w:rsidR="003D7165" w:rsidRPr="003D7165">
        <w:rPr>
          <w:rFonts w:ascii="Times New Roman" w:hAnsi="Times New Roman" w:cs="Times New Roman"/>
          <w:sz w:val="24"/>
          <w:szCs w:val="24"/>
        </w:rPr>
        <w:t>Z drugiej strony kara ma także oddziaływać w ramach prewencji ogólnej także na innych, potencjalnych sprawców naruszeń prawa. Wszelkie te wymagania w ocenie organu, wymierzona kara spełnia</w:t>
      </w:r>
      <w:r w:rsidR="003D7165">
        <w:rPr>
          <w:rFonts w:ascii="Times New Roman" w:hAnsi="Times New Roman" w:cs="Times New Roman"/>
          <w:sz w:val="24"/>
          <w:szCs w:val="24"/>
        </w:rPr>
        <w:t>.</w:t>
      </w:r>
    </w:p>
    <w:p w14:paraId="26EA2E46" w14:textId="5FB0677B" w:rsidR="00D96136" w:rsidRPr="00D96136" w:rsidRDefault="003A2087" w:rsidP="00FA3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kern w:val="2"/>
          <w:sz w:val="24"/>
          <w:szCs w:val="24"/>
          <w:lang w:eastAsia="zh-CN"/>
        </w:rPr>
      </w:pPr>
      <w:r w:rsidRPr="003A2087">
        <w:rPr>
          <w:rFonts w:ascii="Times New Roman" w:hAnsi="Times New Roman" w:cs="Times New Roman"/>
          <w:kern w:val="2"/>
          <w:sz w:val="24"/>
          <w:szCs w:val="24"/>
          <w:lang w:eastAsia="zh-CN"/>
        </w:rPr>
        <w:t xml:space="preserve">Z dniem 1 </w:t>
      </w:r>
      <w:r w:rsidRPr="00D96136">
        <w:rPr>
          <w:rFonts w:ascii="Times New Roman" w:hAnsi="Times New Roman" w:cs="Times New Roman"/>
          <w:kern w:val="2"/>
          <w:sz w:val="24"/>
          <w:szCs w:val="24"/>
          <w:lang w:eastAsia="zh-CN"/>
        </w:rPr>
        <w:t xml:space="preserve">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sidR="005F70FF">
        <w:rPr>
          <w:rFonts w:ascii="Times New Roman" w:hAnsi="Times New Roman" w:cs="Times New Roman"/>
          <w:kern w:val="2"/>
          <w:sz w:val="24"/>
          <w:szCs w:val="24"/>
          <w:lang w:eastAsia="zh-CN"/>
        </w:rPr>
        <w:br/>
      </w:r>
      <w:r w:rsidRPr="00D96136">
        <w:rPr>
          <w:rFonts w:ascii="Times New Roman" w:hAnsi="Times New Roman" w:cs="Times New Roman"/>
          <w:kern w:val="2"/>
          <w:sz w:val="24"/>
          <w:szCs w:val="24"/>
          <w:lang w:eastAsia="zh-CN"/>
        </w:rPr>
        <w:t xml:space="preserve">z tym naruszeniem postępowanie mandatowe lub w przedmiocie wymierzenia administracyjnej kary pieniężnej, to na zasadach określonych w art. 21a ustawy prawo przedsiębiorców, odstępuje się od nałożenia administracyjnej kary pieniężnej. </w:t>
      </w:r>
      <w:r w:rsidR="00771620" w:rsidRPr="00771620">
        <w:rPr>
          <w:rFonts w:ascii="Times New Roman" w:hAnsi="Times New Roman" w:cs="Times New Roman"/>
          <w:kern w:val="2"/>
          <w:sz w:val="24"/>
          <w:szCs w:val="24"/>
          <w:lang w:eastAsia="zh-CN"/>
        </w:rPr>
        <w:t xml:space="preserve">Instytucja ta nie znajdzie zastosowania do </w:t>
      </w:r>
      <w:r w:rsidR="00771620">
        <w:rPr>
          <w:rFonts w:ascii="Times New Roman" w:hAnsi="Times New Roman" w:cs="Times New Roman"/>
          <w:kern w:val="2"/>
          <w:sz w:val="24"/>
          <w:szCs w:val="24"/>
          <w:lang w:eastAsia="zh-CN"/>
        </w:rPr>
        <w:t>s</w:t>
      </w:r>
      <w:r w:rsidR="009462AC">
        <w:rPr>
          <w:rFonts w:ascii="Times New Roman" w:hAnsi="Times New Roman" w:cs="Times New Roman"/>
          <w:kern w:val="2"/>
          <w:sz w:val="24"/>
          <w:szCs w:val="24"/>
          <w:lang w:eastAsia="zh-CN"/>
        </w:rPr>
        <w:t>tron</w:t>
      </w:r>
      <w:r w:rsidR="00771620" w:rsidRPr="00771620">
        <w:rPr>
          <w:rFonts w:ascii="Times New Roman" w:hAnsi="Times New Roman" w:cs="Times New Roman"/>
          <w:kern w:val="2"/>
          <w:sz w:val="24"/>
          <w:szCs w:val="24"/>
          <w:lang w:eastAsia="zh-CN"/>
        </w:rPr>
        <w:t xml:space="preserve">, bowiem </w:t>
      </w:r>
      <w:r w:rsidR="008C06F8">
        <w:rPr>
          <w:rFonts w:ascii="Times New Roman" w:hAnsi="Times New Roman" w:cs="Times New Roman"/>
          <w:kern w:val="2"/>
          <w:sz w:val="24"/>
          <w:szCs w:val="24"/>
          <w:lang w:eastAsia="zh-CN"/>
        </w:rPr>
        <w:t>kontrolowani przedsiębiorcy prowadzą</w:t>
      </w:r>
      <w:r w:rsidR="00AA7B87">
        <w:rPr>
          <w:rFonts w:ascii="Times New Roman" w:hAnsi="Times New Roman" w:cs="Times New Roman"/>
          <w:kern w:val="2"/>
          <w:sz w:val="24"/>
          <w:szCs w:val="24"/>
          <w:lang w:eastAsia="zh-CN"/>
        </w:rPr>
        <w:t xml:space="preserve"> działalność gospodarczą przez okres dłuższy niż 12 miesięcy</w:t>
      </w:r>
      <w:r w:rsidR="00771620" w:rsidRPr="00771620">
        <w:rPr>
          <w:rFonts w:ascii="Times New Roman" w:hAnsi="Times New Roman" w:cs="Times New Roman"/>
          <w:kern w:val="2"/>
          <w:sz w:val="24"/>
          <w:szCs w:val="24"/>
          <w:lang w:eastAsia="zh-CN"/>
        </w:rPr>
        <w:t>.</w:t>
      </w:r>
      <w:r w:rsidR="00D96136" w:rsidRPr="00D96136">
        <w:rPr>
          <w:rFonts w:ascii="Times New Roman" w:hAnsi="Times New Roman" w:cs="Times New Roman"/>
          <w:kern w:val="2"/>
          <w:sz w:val="24"/>
          <w:szCs w:val="24"/>
          <w:lang w:eastAsia="zh-CN"/>
        </w:rPr>
        <w:t xml:space="preserve"> </w:t>
      </w:r>
      <w:r w:rsidR="001F42BF">
        <w:rPr>
          <w:rFonts w:ascii="Times New Roman" w:hAnsi="Times New Roman" w:cs="Times New Roman"/>
          <w:kern w:val="2"/>
          <w:sz w:val="24"/>
          <w:szCs w:val="24"/>
          <w:lang w:eastAsia="zh-CN"/>
        </w:rPr>
        <w:t>Nie dokonywali zawieszenia swoich działalności.</w:t>
      </w:r>
    </w:p>
    <w:p w14:paraId="40E42F3E" w14:textId="00FDF4FF" w:rsidR="003A2087" w:rsidRPr="00D96136" w:rsidRDefault="003A2087" w:rsidP="00FA3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sz w:val="24"/>
          <w:szCs w:val="24"/>
        </w:rPr>
      </w:pPr>
      <w:r w:rsidRPr="00D96136">
        <w:rPr>
          <w:rFonts w:ascii="Times New Roman" w:hAnsi="Times New Roman" w:cs="Times New Roman"/>
          <w:sz w:val="24"/>
          <w:szCs w:val="24"/>
        </w:rPr>
        <w:t>W związku z powyższym tutejszy organ Inspekcji Handlowej orzekł jak w sentencji.</w:t>
      </w:r>
    </w:p>
    <w:p w14:paraId="5434504C" w14:textId="24127639" w:rsidR="00C50294" w:rsidRPr="00C50294" w:rsidRDefault="003A2087" w:rsidP="00FA38E7">
      <w:pPr>
        <w:spacing w:before="120" w:line="276" w:lineRule="auto"/>
        <w:jc w:val="both"/>
        <w:rPr>
          <w:rFonts w:ascii="Times New Roman" w:hAnsi="Times New Roman" w:cs="Times New Roman"/>
          <w:sz w:val="24"/>
          <w:szCs w:val="24"/>
        </w:rPr>
      </w:pPr>
      <w:r w:rsidRPr="00C50294">
        <w:rPr>
          <w:rFonts w:ascii="Times New Roman" w:hAnsi="Times New Roman" w:cs="Times New Roman"/>
          <w:sz w:val="24"/>
          <w:szCs w:val="24"/>
        </w:rPr>
        <w:t xml:space="preserve">Podkarpacki Wojewódzki Inspektor Inspekcji Handlowej wydając przedmiotową decyzję oparł się na spójnym i jednoznacznym materiale dowodowym pozwalającym </w:t>
      </w:r>
      <w:r w:rsidR="00C95F7E">
        <w:rPr>
          <w:rFonts w:ascii="Times New Roman" w:hAnsi="Times New Roman" w:cs="Times New Roman"/>
          <w:sz w:val="24"/>
          <w:szCs w:val="24"/>
        </w:rPr>
        <w:t>na uznanie</w:t>
      </w:r>
      <w:r w:rsidR="00BD5B27">
        <w:rPr>
          <w:rFonts w:ascii="Times New Roman" w:hAnsi="Times New Roman" w:cs="Times New Roman"/>
          <w:sz w:val="24"/>
          <w:szCs w:val="24"/>
        </w:rPr>
        <w:br/>
      </w:r>
      <w:r w:rsidR="00C95F7E">
        <w:rPr>
          <w:rFonts w:ascii="Times New Roman" w:hAnsi="Times New Roman" w:cs="Times New Roman"/>
          <w:sz w:val="24"/>
          <w:szCs w:val="24"/>
        </w:rPr>
        <w:t>za udowodnione, że</w:t>
      </w:r>
      <w:r w:rsidR="009947B2">
        <w:rPr>
          <w:rFonts w:ascii="Times New Roman" w:hAnsi="Times New Roman" w:cs="Times New Roman"/>
          <w:sz w:val="24"/>
          <w:szCs w:val="24"/>
        </w:rPr>
        <w:t xml:space="preserve"> strony -</w:t>
      </w:r>
      <w:r w:rsidR="008C06F8" w:rsidRPr="00C51631">
        <w:rPr>
          <w:rFonts w:ascii="Times New Roman" w:eastAsia="Times New Roman" w:hAnsi="Times New Roman" w:cs="Times New Roman"/>
          <w:sz w:val="24"/>
          <w:szCs w:val="24"/>
          <w:lang w:eastAsia="pl-PL"/>
        </w:rPr>
        <w:t xml:space="preserve"> </w:t>
      </w:r>
      <w:r w:rsidR="009947B2">
        <w:rPr>
          <w:rFonts w:ascii="Times New Roman" w:eastAsia="Times New Roman" w:hAnsi="Times New Roman" w:cs="Times New Roman"/>
          <w:sz w:val="24"/>
          <w:szCs w:val="24"/>
          <w:lang w:eastAsia="pl-PL"/>
        </w:rPr>
        <w:t xml:space="preserve">Pani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9947B2">
        <w:rPr>
          <w:rFonts w:ascii="Times New Roman" w:eastAsia="Times New Roman" w:hAnsi="Times New Roman" w:cs="Times New Roman"/>
          <w:sz w:val="24"/>
          <w:szCs w:val="24"/>
          <w:lang w:eastAsia="pl-PL"/>
        </w:rPr>
        <w:t xml:space="preserve"> prowadząca</w:t>
      </w:r>
      <w:r w:rsidR="009947B2" w:rsidRPr="0024028A">
        <w:rPr>
          <w:rFonts w:ascii="Times New Roman" w:eastAsia="Times New Roman" w:hAnsi="Times New Roman" w:cs="Times New Roman"/>
          <w:sz w:val="24"/>
          <w:szCs w:val="24"/>
          <w:lang w:eastAsia="pl-PL"/>
        </w:rPr>
        <w:t xml:space="preserve"> działalność gospodarczą pod firmą: </w:t>
      </w:r>
      <w:r w:rsidR="00B73D47">
        <w:rPr>
          <w:rFonts w:ascii="Times New Roman" w:eastAsia="Times New Roman" w:hAnsi="Times New Roman" w:cs="Times New Roman"/>
          <w:sz w:val="24"/>
          <w:szCs w:val="24"/>
          <w:lang w:eastAsia="pl-PL"/>
        </w:rPr>
        <w:t xml:space="preserve">Mieczysława </w:t>
      </w:r>
      <w:proofErr w:type="spellStart"/>
      <w:r w:rsidR="00B73D47">
        <w:rPr>
          <w:rFonts w:ascii="Times New Roman" w:eastAsia="Times New Roman" w:hAnsi="Times New Roman" w:cs="Times New Roman"/>
          <w:sz w:val="24"/>
          <w:szCs w:val="24"/>
          <w:lang w:eastAsia="pl-PL"/>
        </w:rPr>
        <w:t>Kicman</w:t>
      </w:r>
      <w:proofErr w:type="spellEnd"/>
      <w:r w:rsidR="00B73D47">
        <w:rPr>
          <w:rFonts w:ascii="Times New Roman" w:eastAsia="Times New Roman" w:hAnsi="Times New Roman" w:cs="Times New Roman"/>
          <w:sz w:val="24"/>
          <w:szCs w:val="24"/>
          <w:lang w:eastAsia="pl-PL"/>
        </w:rPr>
        <w:t xml:space="preserve"> KOLMAR-BIS,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sidR="00B73D47">
        <w:rPr>
          <w:rFonts w:ascii="Times New Roman" w:eastAsia="Times New Roman" w:hAnsi="Times New Roman" w:cs="Times New Roman"/>
          <w:sz w:val="24"/>
          <w:szCs w:val="24"/>
          <w:lang w:eastAsia="pl-PL"/>
        </w:rPr>
        <w:t>Przemyśl</w:t>
      </w:r>
      <w:r w:rsidR="009947B2">
        <w:rPr>
          <w:rFonts w:ascii="Times New Roman" w:eastAsia="Times New Roman" w:hAnsi="Times New Roman" w:cs="Times New Roman"/>
          <w:sz w:val="24"/>
          <w:szCs w:val="24"/>
          <w:lang w:eastAsia="pl-PL"/>
        </w:rPr>
        <w:t xml:space="preserve"> oraz Pan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sidR="009947B2">
        <w:rPr>
          <w:rFonts w:ascii="Times New Roman" w:eastAsia="Times New Roman" w:hAnsi="Times New Roman" w:cs="Times New Roman"/>
          <w:sz w:val="24"/>
          <w:szCs w:val="24"/>
          <w:lang w:eastAsia="pl-PL"/>
        </w:rPr>
        <w:t>prowadzący</w:t>
      </w:r>
      <w:r w:rsidR="009947B2" w:rsidRPr="0024028A">
        <w:rPr>
          <w:rFonts w:ascii="Times New Roman" w:eastAsia="Times New Roman" w:hAnsi="Times New Roman" w:cs="Times New Roman"/>
          <w:sz w:val="24"/>
          <w:szCs w:val="24"/>
          <w:lang w:eastAsia="pl-PL"/>
        </w:rPr>
        <w:t xml:space="preserve"> działalność gospodarczą pod firmą: </w:t>
      </w:r>
      <w:r w:rsidR="00B73D47">
        <w:rPr>
          <w:rFonts w:ascii="Times New Roman" w:eastAsia="Times New Roman" w:hAnsi="Times New Roman" w:cs="Times New Roman"/>
          <w:sz w:val="24"/>
          <w:szCs w:val="24"/>
          <w:lang w:eastAsia="pl-PL"/>
        </w:rPr>
        <w:t xml:space="preserve">Janusz </w:t>
      </w:r>
      <w:proofErr w:type="spellStart"/>
      <w:r w:rsidR="00B73D47">
        <w:rPr>
          <w:rFonts w:ascii="Times New Roman" w:eastAsia="Times New Roman" w:hAnsi="Times New Roman" w:cs="Times New Roman"/>
          <w:sz w:val="24"/>
          <w:szCs w:val="24"/>
          <w:lang w:eastAsia="pl-PL"/>
        </w:rPr>
        <w:t>Kicman</w:t>
      </w:r>
      <w:proofErr w:type="spellEnd"/>
      <w:r w:rsidR="00B73D47">
        <w:rPr>
          <w:rFonts w:ascii="Times New Roman" w:eastAsia="Times New Roman" w:hAnsi="Times New Roman" w:cs="Times New Roman"/>
          <w:sz w:val="24"/>
          <w:szCs w:val="24"/>
          <w:lang w:eastAsia="pl-PL"/>
        </w:rPr>
        <w:t xml:space="preserve"> KOLMAR-BIS,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077187">
        <w:rPr>
          <w:rFonts w:ascii="Times New Roman" w:eastAsia="Times New Roman" w:hAnsi="Times New Roman" w:cs="Times New Roman"/>
          <w:b/>
          <w:bCs/>
          <w:sz w:val="24"/>
          <w:szCs w:val="24"/>
          <w:lang w:eastAsia="pl-PL"/>
        </w:rPr>
        <w:t xml:space="preserve"> </w:t>
      </w:r>
      <w:r w:rsidR="00E55FF1">
        <w:rPr>
          <w:rFonts w:ascii="Times New Roman" w:eastAsia="Times New Roman" w:hAnsi="Times New Roman" w:cs="Times New Roman"/>
          <w:sz w:val="24"/>
          <w:szCs w:val="24"/>
          <w:lang w:eastAsia="pl-PL"/>
        </w:rPr>
        <w:t xml:space="preserve">– </w:t>
      </w:r>
      <w:r w:rsidR="009947B2">
        <w:rPr>
          <w:rFonts w:ascii="Times New Roman" w:eastAsia="Times New Roman" w:hAnsi="Times New Roman" w:cs="Times New Roman"/>
          <w:sz w:val="24"/>
          <w:szCs w:val="24"/>
          <w:lang w:eastAsia="pl-PL"/>
        </w:rPr>
        <w:t>wspólnicy</w:t>
      </w:r>
      <w:r w:rsidR="00E55FF1">
        <w:rPr>
          <w:rFonts w:ascii="Times New Roman" w:eastAsia="Times New Roman" w:hAnsi="Times New Roman" w:cs="Times New Roman"/>
          <w:sz w:val="24"/>
          <w:szCs w:val="24"/>
          <w:lang w:eastAsia="pl-PL"/>
        </w:rPr>
        <w:t xml:space="preserve"> spółki cywilnej </w:t>
      </w:r>
      <w:r w:rsidR="00B73D47">
        <w:rPr>
          <w:rFonts w:ascii="Times New Roman" w:eastAsia="Times New Roman" w:hAnsi="Times New Roman" w:cs="Times New Roman"/>
          <w:sz w:val="24"/>
          <w:szCs w:val="24"/>
          <w:lang w:eastAsia="pl-PL"/>
        </w:rPr>
        <w:t xml:space="preserve">– „KOLMAR-BIS” Spółka Cywilna, </w:t>
      </w:r>
      <w:r w:rsidR="00077187" w:rsidRPr="00077187">
        <w:rPr>
          <w:rFonts w:ascii="Times New Roman" w:eastAsia="Times New Roman" w:hAnsi="Times New Roman" w:cs="Times New Roman"/>
          <w:b/>
          <w:bCs/>
          <w:sz w:val="24"/>
          <w:szCs w:val="24"/>
          <w:lang w:eastAsia="pl-PL"/>
        </w:rPr>
        <w:t>[xxx]</w:t>
      </w:r>
      <w:r w:rsidR="00077187" w:rsidRPr="00077187">
        <w:rPr>
          <w:rFonts w:ascii="Times New Roman" w:eastAsia="Times New Roman" w:hAnsi="Times New Roman" w:cs="Times New Roman"/>
          <w:b/>
          <w:bCs/>
          <w:sz w:val="24"/>
          <w:szCs w:val="24"/>
          <w:lang w:eastAsia="pl-PL"/>
        </w:rPr>
        <w:t xml:space="preserve"> </w:t>
      </w:r>
      <w:r w:rsidR="00077187" w:rsidRPr="00077187">
        <w:rPr>
          <w:rFonts w:ascii="Times New Roman" w:eastAsia="Times New Roman" w:hAnsi="Times New Roman" w:cs="Times New Roman"/>
          <w:b/>
          <w:bCs/>
          <w:sz w:val="24"/>
          <w:szCs w:val="24"/>
          <w:lang w:eastAsia="pl-PL"/>
        </w:rPr>
        <w:t>[xxx]</w:t>
      </w:r>
      <w:r w:rsidR="00B73D47">
        <w:rPr>
          <w:rFonts w:ascii="Times New Roman" w:eastAsia="Times New Roman" w:hAnsi="Times New Roman" w:cs="Times New Roman"/>
          <w:sz w:val="24"/>
          <w:szCs w:val="24"/>
          <w:lang w:eastAsia="pl-PL"/>
        </w:rPr>
        <w:t xml:space="preserve"> Przemyśl,</w:t>
      </w:r>
      <w:r w:rsidR="003D7165" w:rsidRPr="003D7165">
        <w:rPr>
          <w:rFonts w:ascii="Times New Roman" w:hAnsi="Times New Roman" w:cs="Times New Roman"/>
          <w:sz w:val="24"/>
          <w:szCs w:val="24"/>
        </w:rPr>
        <w:t xml:space="preserve"> wbrew przepisom art. 4 ust. 1 ustawy</w:t>
      </w:r>
      <w:r w:rsidR="00771620">
        <w:rPr>
          <w:rFonts w:ascii="Times New Roman" w:hAnsi="Times New Roman" w:cs="Times New Roman"/>
          <w:sz w:val="24"/>
          <w:szCs w:val="24"/>
        </w:rPr>
        <w:t>,</w:t>
      </w:r>
      <w:r w:rsidR="003D7165">
        <w:rPr>
          <w:rFonts w:ascii="Times New Roman" w:hAnsi="Times New Roman" w:cs="Times New Roman"/>
          <w:sz w:val="24"/>
          <w:szCs w:val="24"/>
        </w:rPr>
        <w:t xml:space="preserve"> prowadząc sprzedaż detaliczną </w:t>
      </w:r>
      <w:r w:rsidR="003D7165" w:rsidRPr="003D7165">
        <w:rPr>
          <w:rFonts w:ascii="Times New Roman" w:hAnsi="Times New Roman" w:cs="Times New Roman"/>
          <w:sz w:val="24"/>
          <w:szCs w:val="24"/>
        </w:rPr>
        <w:t xml:space="preserve">w sklepie </w:t>
      </w:r>
      <w:r w:rsidR="00771620">
        <w:rPr>
          <w:rFonts w:ascii="Times New Roman" w:hAnsi="Times New Roman" w:cs="Times New Roman"/>
          <w:sz w:val="24"/>
          <w:szCs w:val="24"/>
        </w:rPr>
        <w:t xml:space="preserve">w </w:t>
      </w:r>
      <w:r w:rsidR="009947B2">
        <w:rPr>
          <w:rFonts w:ascii="Times New Roman" w:hAnsi="Times New Roman" w:cs="Times New Roman"/>
          <w:sz w:val="24"/>
          <w:szCs w:val="24"/>
        </w:rPr>
        <w:t xml:space="preserve">Przemyślu przy ul. </w:t>
      </w:r>
      <w:r w:rsidR="00077187" w:rsidRPr="00077187">
        <w:rPr>
          <w:rFonts w:ascii="Times New Roman" w:eastAsia="Times New Roman" w:hAnsi="Times New Roman" w:cs="Times New Roman"/>
          <w:b/>
          <w:bCs/>
          <w:sz w:val="24"/>
          <w:szCs w:val="24"/>
          <w:lang w:eastAsia="pl-PL"/>
        </w:rPr>
        <w:t>[xxx]</w:t>
      </w:r>
      <w:r w:rsidR="009947B2">
        <w:rPr>
          <w:rFonts w:ascii="Times New Roman" w:eastAsia="Times New Roman" w:hAnsi="Times New Roman" w:cs="Times New Roman"/>
          <w:sz w:val="24"/>
          <w:szCs w:val="24"/>
          <w:lang w:eastAsia="pl-PL"/>
        </w:rPr>
        <w:t>,</w:t>
      </w:r>
      <w:r w:rsidR="005342E6">
        <w:rPr>
          <w:rFonts w:ascii="Times New Roman" w:hAnsi="Times New Roman" w:cs="Times New Roman"/>
          <w:sz w:val="24"/>
          <w:szCs w:val="24"/>
        </w:rPr>
        <w:t xml:space="preserve"> </w:t>
      </w:r>
      <w:r w:rsidR="008C06F8">
        <w:rPr>
          <w:rFonts w:ascii="Times New Roman" w:hAnsi="Times New Roman" w:cs="Times New Roman"/>
          <w:sz w:val="24"/>
          <w:szCs w:val="24"/>
        </w:rPr>
        <w:t>nie uwidocznili</w:t>
      </w:r>
      <w:r w:rsidR="00EE353E">
        <w:rPr>
          <w:rFonts w:ascii="Times New Roman" w:hAnsi="Times New Roman" w:cs="Times New Roman"/>
          <w:sz w:val="24"/>
          <w:szCs w:val="24"/>
        </w:rPr>
        <w:t xml:space="preserve"> cen </w:t>
      </w:r>
      <w:r w:rsidR="001F42BF">
        <w:rPr>
          <w:rFonts w:ascii="Times New Roman" w:hAnsi="Times New Roman" w:cs="Times New Roman"/>
          <w:sz w:val="24"/>
          <w:szCs w:val="24"/>
        </w:rPr>
        <w:t xml:space="preserve">lub </w:t>
      </w:r>
      <w:r w:rsidR="00536AB0">
        <w:rPr>
          <w:rFonts w:ascii="Times New Roman" w:hAnsi="Times New Roman" w:cs="Times New Roman"/>
          <w:sz w:val="24"/>
          <w:szCs w:val="24"/>
        </w:rPr>
        <w:t>cen</w:t>
      </w:r>
      <w:r w:rsidR="003D7165" w:rsidRPr="003D7165">
        <w:rPr>
          <w:rFonts w:ascii="Times New Roman" w:hAnsi="Times New Roman" w:cs="Times New Roman"/>
          <w:sz w:val="24"/>
          <w:szCs w:val="24"/>
        </w:rPr>
        <w:t xml:space="preserve"> jednostkowych </w:t>
      </w:r>
      <w:r w:rsidR="003D7165" w:rsidRPr="00CA3A57">
        <w:rPr>
          <w:rFonts w:ascii="Times New Roman" w:hAnsi="Times New Roman" w:cs="Times New Roman"/>
          <w:sz w:val="24"/>
          <w:szCs w:val="24"/>
        </w:rPr>
        <w:t xml:space="preserve">dla </w:t>
      </w:r>
      <w:r w:rsidR="00B73D47">
        <w:rPr>
          <w:rFonts w:ascii="Times New Roman" w:hAnsi="Times New Roman" w:cs="Times New Roman"/>
          <w:sz w:val="24"/>
          <w:szCs w:val="24"/>
        </w:rPr>
        <w:t>58</w:t>
      </w:r>
      <w:r w:rsidR="003D7165" w:rsidRPr="00CA3A57">
        <w:rPr>
          <w:rFonts w:ascii="Times New Roman" w:hAnsi="Times New Roman" w:cs="Times New Roman"/>
          <w:sz w:val="24"/>
          <w:szCs w:val="24"/>
        </w:rPr>
        <w:t xml:space="preserve"> towarów</w:t>
      </w:r>
      <w:r w:rsidR="00C50294" w:rsidRPr="00C50294">
        <w:rPr>
          <w:rFonts w:ascii="Times New Roman" w:hAnsi="Times New Roman" w:cs="Times New Roman"/>
          <w:sz w:val="24"/>
          <w:szCs w:val="24"/>
        </w:rPr>
        <w:t xml:space="preserve">. </w:t>
      </w:r>
    </w:p>
    <w:p w14:paraId="367F1AC7" w14:textId="4B702782" w:rsidR="003A2087" w:rsidRPr="003A2087" w:rsidRDefault="003A2087" w:rsidP="00FA38E7">
      <w:pPr>
        <w:spacing w:before="120"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Na podstawie art. 7 ust. 1 i 3 ustawy karę pieniężną, stanowiącą dochód</w:t>
      </w:r>
      <w:r w:rsidR="00302501">
        <w:rPr>
          <w:rFonts w:ascii="Times New Roman" w:hAnsi="Times New Roman" w:cs="Times New Roman"/>
          <w:color w:val="000000"/>
          <w:sz w:val="24"/>
          <w:szCs w:val="24"/>
        </w:rPr>
        <w:t xml:space="preserve"> budżetu państwa, przedsiębiorcy winni</w:t>
      </w:r>
      <w:r w:rsidRPr="003A2087">
        <w:rPr>
          <w:rFonts w:ascii="Times New Roman" w:hAnsi="Times New Roman" w:cs="Times New Roman"/>
          <w:color w:val="000000"/>
          <w:sz w:val="24"/>
          <w:szCs w:val="24"/>
        </w:rPr>
        <w:t xml:space="preserve"> uiścić na rachunek bankowy Wojewódzkiego Inspektoratu Inspekcji Handlowej w Rzeszowie, ul. 8 Marca 5, 35-959 Rzeszów - numer konta:</w:t>
      </w:r>
    </w:p>
    <w:p w14:paraId="45330E79" w14:textId="77777777" w:rsidR="003A2087" w:rsidRPr="003A2087" w:rsidRDefault="003A2087" w:rsidP="00FA38E7">
      <w:pPr>
        <w:spacing w:before="120" w:after="120" w:line="276" w:lineRule="auto"/>
        <w:jc w:val="center"/>
        <w:rPr>
          <w:rFonts w:ascii="Times New Roman" w:hAnsi="Times New Roman" w:cs="Times New Roman"/>
          <w:b/>
          <w:color w:val="000000"/>
          <w:sz w:val="24"/>
          <w:szCs w:val="24"/>
        </w:rPr>
      </w:pPr>
      <w:r w:rsidRPr="003A2087">
        <w:rPr>
          <w:rFonts w:ascii="Times New Roman" w:hAnsi="Times New Roman" w:cs="Times New Roman"/>
          <w:b/>
          <w:color w:val="000000"/>
          <w:sz w:val="24"/>
          <w:szCs w:val="24"/>
        </w:rPr>
        <w:t>NBP O/O w Rzeszowie 67 1010 1528 0016 5822 3100 0000,</w:t>
      </w:r>
    </w:p>
    <w:p w14:paraId="52BF0B0D" w14:textId="77777777" w:rsidR="003A2087" w:rsidRPr="003A2087" w:rsidRDefault="003A2087" w:rsidP="00FA38E7">
      <w:pPr>
        <w:spacing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w terminie 7 dni od dnia, w którym decyzja o wymierzeniu kary stała się ostateczna.</w:t>
      </w:r>
    </w:p>
    <w:p w14:paraId="5C6FE7E2" w14:textId="77777777" w:rsidR="003A2087" w:rsidRPr="003A20D0" w:rsidRDefault="003A2087" w:rsidP="00FA38E7">
      <w:pPr>
        <w:spacing w:before="120" w:line="276" w:lineRule="auto"/>
        <w:jc w:val="both"/>
        <w:rPr>
          <w:rFonts w:ascii="Times New Roman" w:hAnsi="Times New Roman" w:cs="Times New Roman"/>
          <w:b/>
          <w:color w:val="000000"/>
        </w:rPr>
      </w:pPr>
      <w:r w:rsidRPr="003A20D0">
        <w:rPr>
          <w:rFonts w:ascii="Times New Roman" w:hAnsi="Times New Roman" w:cs="Times New Roman"/>
          <w:b/>
          <w:color w:val="000000"/>
          <w:u w:val="single"/>
        </w:rPr>
        <w:t>Pouczenie</w:t>
      </w:r>
      <w:r w:rsidRPr="003A20D0">
        <w:rPr>
          <w:rFonts w:ascii="Times New Roman" w:hAnsi="Times New Roman" w:cs="Times New Roman"/>
          <w:b/>
          <w:color w:val="000000"/>
        </w:rPr>
        <w:t>:</w:t>
      </w:r>
    </w:p>
    <w:p w14:paraId="4C1FC256" w14:textId="6BB2C94F" w:rsidR="003A2087" w:rsidRPr="003D7165" w:rsidRDefault="003A2087" w:rsidP="00FA38E7">
      <w:pPr>
        <w:spacing w:before="120" w:line="276" w:lineRule="auto"/>
        <w:jc w:val="both"/>
        <w:rPr>
          <w:rFonts w:ascii="Times New Roman" w:hAnsi="Times New Roman" w:cs="Times New Roman"/>
          <w:b/>
          <w:color w:val="000000"/>
          <w:sz w:val="24"/>
          <w:szCs w:val="24"/>
          <w:u w:val="single"/>
        </w:rPr>
      </w:pPr>
      <w:r w:rsidRPr="003D7165">
        <w:rPr>
          <w:rFonts w:ascii="Times New Roman" w:hAnsi="Times New Roman" w:cs="Times New Roman"/>
          <w:color w:val="000000"/>
          <w:sz w:val="24"/>
          <w:szCs w:val="24"/>
        </w:rPr>
        <w:t>Zgodnie z art. 127 § 1 i 2 Kodeksu postępowania administracyjnego, od niniej</w:t>
      </w:r>
      <w:r w:rsidR="009462AC">
        <w:rPr>
          <w:rFonts w:ascii="Times New Roman" w:hAnsi="Times New Roman" w:cs="Times New Roman"/>
          <w:color w:val="000000"/>
          <w:sz w:val="24"/>
          <w:szCs w:val="24"/>
        </w:rPr>
        <w:t>szej decyzji przysługuje stronom</w:t>
      </w:r>
      <w:r w:rsidRPr="003D7165">
        <w:rPr>
          <w:rFonts w:ascii="Times New Roman" w:hAnsi="Times New Roman" w:cs="Times New Roman"/>
          <w:color w:val="000000"/>
          <w:sz w:val="24"/>
          <w:szCs w:val="24"/>
        </w:rPr>
        <w:t xml:space="preserve"> odwołanie, które zgodnie z art. 129 § 1 i 2 Kpa wnosi się do Prezesa </w:t>
      </w:r>
      <w:r w:rsidRPr="003D7165">
        <w:rPr>
          <w:rFonts w:ascii="Times New Roman" w:hAnsi="Times New Roman" w:cs="Times New Roman"/>
          <w:color w:val="000000"/>
          <w:sz w:val="24"/>
          <w:szCs w:val="24"/>
        </w:rPr>
        <w:lastRenderedPageBreak/>
        <w:t xml:space="preserve">Urzędu Ochrony Konkurencji i Konsumentów, Pl. Powstańców Warszawy 1, 00-950 Warszawa za pośrednictwem Podkarpackiego Wojewódzkiego Inspektora Inspekcji Handlowej w terminie 14 dni od dnia jej doręczenia. </w:t>
      </w:r>
    </w:p>
    <w:p w14:paraId="796F3308" w14:textId="57DF177D" w:rsidR="003A2087" w:rsidRPr="003D7165" w:rsidRDefault="003A2087" w:rsidP="00FA38E7">
      <w:pPr>
        <w:spacing w:before="120" w:line="276" w:lineRule="auto"/>
        <w:jc w:val="both"/>
        <w:rPr>
          <w:rFonts w:ascii="Times New Roman" w:hAnsi="Times New Roman" w:cs="Times New Roman"/>
          <w:sz w:val="24"/>
          <w:szCs w:val="24"/>
        </w:rPr>
      </w:pPr>
      <w:r w:rsidRPr="003D7165">
        <w:rPr>
          <w:rFonts w:ascii="Times New Roman" w:hAnsi="Times New Roman" w:cs="Times New Roman"/>
          <w:color w:val="000000"/>
          <w:sz w:val="24"/>
          <w:szCs w:val="24"/>
        </w:rPr>
        <w:t xml:space="preserve">Zgodnie z art. 127a Kpa </w:t>
      </w:r>
      <w:r w:rsidR="00EC3AD5" w:rsidRPr="003D7165">
        <w:rPr>
          <w:rFonts w:ascii="Times New Roman" w:hAnsi="Times New Roman" w:cs="Times New Roman"/>
          <w:sz w:val="24"/>
          <w:szCs w:val="24"/>
          <w:shd w:val="clear" w:color="auto" w:fill="FFFFFF"/>
        </w:rPr>
        <w:t>przed upływem termin</w:t>
      </w:r>
      <w:r w:rsidR="009462AC">
        <w:rPr>
          <w:rFonts w:ascii="Times New Roman" w:hAnsi="Times New Roman" w:cs="Times New Roman"/>
          <w:sz w:val="24"/>
          <w:szCs w:val="24"/>
          <w:shd w:val="clear" w:color="auto" w:fill="FFFFFF"/>
        </w:rPr>
        <w:t>u do wniesienia odwołania strony mogą</w:t>
      </w:r>
      <w:r w:rsidR="00EC3AD5" w:rsidRPr="003D7165">
        <w:rPr>
          <w:rFonts w:ascii="Times New Roman" w:hAnsi="Times New Roman" w:cs="Times New Roman"/>
          <w:sz w:val="24"/>
          <w:szCs w:val="24"/>
          <w:shd w:val="clear" w:color="auto" w:fill="FFFFFF"/>
        </w:rPr>
        <w:t xml:space="preserve"> zrzec się prawa do wniesienia odwołania wobec organu administracji publicznej, który wydał decyzję</w:t>
      </w:r>
      <w:r w:rsidR="00780DF1" w:rsidRPr="003D7165">
        <w:rPr>
          <w:rFonts w:ascii="Times New Roman" w:hAnsi="Times New Roman" w:cs="Times New Roman"/>
          <w:sz w:val="24"/>
          <w:szCs w:val="24"/>
          <w:shd w:val="clear" w:color="auto" w:fill="FFFFFF"/>
        </w:rPr>
        <w:t>.</w:t>
      </w:r>
      <w:r w:rsidR="00780DF1" w:rsidRPr="003D7165">
        <w:rPr>
          <w:rFonts w:ascii="Times New Roman" w:hAnsi="Times New Roman" w:cs="Times New Roman"/>
          <w:sz w:val="24"/>
          <w:szCs w:val="24"/>
        </w:rPr>
        <w:t xml:space="preserve"> </w:t>
      </w:r>
      <w:r w:rsidRPr="003D7165">
        <w:rPr>
          <w:rFonts w:ascii="Times New Roman" w:hAnsi="Times New Roman" w:cs="Times New Roman"/>
          <w:color w:val="000000"/>
          <w:sz w:val="24"/>
          <w:szCs w:val="24"/>
        </w:rPr>
        <w:t>Z dniem doręczenia organowi administracji publicznej oświadczenia o zrzeczeniu się prawa do wniesienia odwołania przez ostatnią ze stron postępowania, decyzja staje się ostateczna i prawomocna.</w:t>
      </w:r>
    </w:p>
    <w:p w14:paraId="3A05B949" w14:textId="77777777" w:rsidR="003A2087" w:rsidRPr="003D7165" w:rsidRDefault="003A2087" w:rsidP="00FA38E7">
      <w:pPr>
        <w:suppressAutoHyphens/>
        <w:spacing w:before="120" w:line="276" w:lineRule="auto"/>
        <w:jc w:val="both"/>
        <w:rPr>
          <w:rFonts w:ascii="Times New Roman" w:hAnsi="Times New Roman" w:cs="Times New Roman"/>
          <w:color w:val="000000"/>
          <w:sz w:val="24"/>
          <w:szCs w:val="24"/>
          <w:lang w:eastAsia="zh-CN"/>
        </w:rPr>
      </w:pPr>
      <w:r w:rsidRPr="003D7165">
        <w:rPr>
          <w:rFonts w:ascii="Times New Roman" w:hAnsi="Times New Roman" w:cs="Times New Roman"/>
          <w:color w:val="000000"/>
          <w:sz w:val="24"/>
          <w:szCs w:val="24"/>
          <w:lang w:eastAsia="zh-CN"/>
        </w:rPr>
        <w:t xml:space="preserve">Zgodnie z art. 130 § 1 i 2 Kodeksu postępowania administracyjnego </w:t>
      </w:r>
      <w:r w:rsidRPr="003D7165">
        <w:rPr>
          <w:rFonts w:ascii="Times New Roman" w:hAnsi="Times New Roman" w:cs="Times New Roman"/>
          <w:sz w:val="24"/>
          <w:szCs w:val="24"/>
          <w:lang w:eastAsia="zh-CN"/>
        </w:rPr>
        <w:t>przed upływem terminu do wniesienia odwołania decyzja nie ulega wykonaniu. Wniesienie odwołania w terminie wstrzymuje wykonanie decyzji.</w:t>
      </w:r>
    </w:p>
    <w:p w14:paraId="08A1F745" w14:textId="7E7B11B3" w:rsidR="003A2087" w:rsidRPr="003D7165" w:rsidRDefault="003A2087" w:rsidP="00E03E69">
      <w:pPr>
        <w:spacing w:before="120" w:line="276" w:lineRule="auto"/>
        <w:jc w:val="both"/>
        <w:rPr>
          <w:rFonts w:ascii="Times New Roman" w:hAnsi="Times New Roman" w:cs="Times New Roman"/>
          <w:color w:val="000000"/>
          <w:sz w:val="24"/>
          <w:szCs w:val="24"/>
        </w:rPr>
      </w:pPr>
      <w:r w:rsidRPr="003D7165">
        <w:rPr>
          <w:rFonts w:ascii="Times New Roman" w:hAnsi="Times New Roman" w:cs="Times New Roman"/>
          <w:color w:val="000000"/>
          <w:sz w:val="24"/>
          <w:szCs w:val="24"/>
        </w:rPr>
        <w:t>Zgodnie z art. 8 ustawy o informowaniu o cenach towarów i usług do kar pieniężnych w zakresie nieuregulowanym w ustawie stosuje się odpowiednio przepisy działu III ustawy z dnia 29 sierpnia 1997</w:t>
      </w:r>
      <w:r w:rsidR="0009009A" w:rsidRPr="003D7165">
        <w:rPr>
          <w:rFonts w:ascii="Times New Roman" w:hAnsi="Times New Roman" w:cs="Times New Roman"/>
          <w:sz w:val="24"/>
          <w:szCs w:val="24"/>
        </w:rPr>
        <w:t> </w:t>
      </w:r>
      <w:r w:rsidRPr="003D7165">
        <w:rPr>
          <w:rFonts w:ascii="Times New Roman" w:hAnsi="Times New Roman" w:cs="Times New Roman"/>
          <w:color w:val="000000"/>
          <w:sz w:val="24"/>
          <w:szCs w:val="24"/>
        </w:rPr>
        <w:t>r. Ordynacja podatkowa (tekst jedno</w:t>
      </w:r>
      <w:r w:rsidR="006460FC">
        <w:rPr>
          <w:rFonts w:ascii="Times New Roman" w:hAnsi="Times New Roman" w:cs="Times New Roman"/>
          <w:color w:val="000000"/>
          <w:sz w:val="24"/>
          <w:szCs w:val="24"/>
        </w:rPr>
        <w:t xml:space="preserve">lity: </w:t>
      </w:r>
      <w:r w:rsidR="00E03E69" w:rsidRPr="00E03E69">
        <w:rPr>
          <w:rFonts w:ascii="Times New Roman" w:hAnsi="Times New Roman" w:cs="Times New Roman"/>
          <w:color w:val="000000"/>
          <w:sz w:val="24"/>
          <w:szCs w:val="24"/>
        </w:rPr>
        <w:t>Dz. U. z 2023 r. poz. 2383</w:t>
      </w:r>
      <w:r w:rsidR="00BD5B27">
        <w:rPr>
          <w:rFonts w:ascii="Times New Roman" w:hAnsi="Times New Roman" w:cs="Times New Roman"/>
          <w:color w:val="000000"/>
          <w:sz w:val="24"/>
          <w:szCs w:val="24"/>
        </w:rPr>
        <w:br/>
        <w:t>ze zm.</w:t>
      </w:r>
      <w:r w:rsidRPr="003D7165">
        <w:rPr>
          <w:rFonts w:ascii="Times New Roman" w:hAnsi="Times New Roman" w:cs="Times New Roman"/>
          <w:color w:val="000000"/>
          <w:sz w:val="24"/>
          <w:szCs w:val="24"/>
        </w:rPr>
        <w:t>). Kary pieniężne podlegają egzekucji w trybie przepisów o postępowaniu egzekucyjnym w</w:t>
      </w:r>
      <w:r w:rsidR="00E03E69">
        <w:rPr>
          <w:rFonts w:ascii="Times New Roman" w:hAnsi="Times New Roman" w:cs="Times New Roman"/>
          <w:color w:val="000000"/>
          <w:sz w:val="24"/>
          <w:szCs w:val="24"/>
        </w:rPr>
        <w:t> </w:t>
      </w:r>
      <w:r w:rsidRPr="003D7165">
        <w:rPr>
          <w:rFonts w:ascii="Times New Roman" w:hAnsi="Times New Roman" w:cs="Times New Roman"/>
          <w:color w:val="000000"/>
          <w:sz w:val="24"/>
          <w:szCs w:val="24"/>
        </w:rPr>
        <w:t>administracji w zakresie egzekucji obowiązków o charakterze pieniężnym.</w:t>
      </w:r>
    </w:p>
    <w:p w14:paraId="4F64EEC3" w14:textId="11940F79" w:rsidR="00D02B44" w:rsidRPr="00C50294" w:rsidRDefault="003E5488" w:rsidP="00D02B44">
      <w:pPr>
        <w:spacing w:before="120" w:after="120" w:line="276" w:lineRule="auto"/>
        <w:rPr>
          <w:rFonts w:ascii="Times New Roman" w:hAnsi="Times New Roman" w:cs="Times New Roman"/>
          <w:u w:val="single"/>
        </w:rPr>
      </w:pPr>
      <w:r>
        <w:rPr>
          <w:noProof/>
          <w:szCs w:val="24"/>
          <w:lang w:eastAsia="pl-PL"/>
        </w:rPr>
        <mc:AlternateContent>
          <mc:Choice Requires="wps">
            <w:drawing>
              <wp:anchor distT="45720" distB="45720" distL="114300" distR="114300" simplePos="0" relativeHeight="251663360" behindDoc="0" locked="0" layoutInCell="1" allowOverlap="1" wp14:anchorId="111C4BAF" wp14:editId="09140C72">
                <wp:simplePos x="0" y="0"/>
                <wp:positionH relativeFrom="margin">
                  <wp:align>right</wp:align>
                </wp:positionH>
                <wp:positionV relativeFrom="paragraph">
                  <wp:posOffset>234315</wp:posOffset>
                </wp:positionV>
                <wp:extent cx="3476625" cy="1181100"/>
                <wp:effectExtent l="0" t="0" r="9525"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181100"/>
                        </a:xfrm>
                        <a:prstGeom prst="rect">
                          <a:avLst/>
                        </a:prstGeom>
                        <a:solidFill>
                          <a:srgbClr val="FFFFFF"/>
                        </a:solidFill>
                        <a:ln w="9525">
                          <a:noFill/>
                          <a:miter lim="800000"/>
                          <a:headEnd/>
                          <a:tailEnd/>
                        </a:ln>
                      </wps:spPr>
                      <wps:txbx>
                        <w:txbxContent>
                          <w:p w14:paraId="05902D07" w14:textId="77777777" w:rsidR="00436C87" w:rsidRPr="009E39B6" w:rsidRDefault="00436C87" w:rsidP="00436C87">
                            <w:pPr>
                              <w:jc w:val="center"/>
                              <w:rPr>
                                <w:rFonts w:ascii="Times New Roman" w:hAnsi="Times New Roman" w:cs="Times New Roman"/>
                              </w:rPr>
                            </w:pPr>
                            <w:permStart w:id="857552807" w:edGrp="everyone"/>
                            <w:r w:rsidRPr="009E39B6">
                              <w:rPr>
                                <w:rFonts w:ascii="Times New Roman" w:hAnsi="Times New Roman" w:cs="Times New Roman"/>
                              </w:rPr>
                              <w:t>PODKARPACKI WOJEWÓDZKI INSPEKTOR</w:t>
                            </w:r>
                          </w:p>
                          <w:p w14:paraId="29FF527E" w14:textId="65F090C5" w:rsidR="00436C87" w:rsidRPr="009E39B6" w:rsidRDefault="00436C87" w:rsidP="00784547">
                            <w:pPr>
                              <w:jc w:val="center"/>
                              <w:rPr>
                                <w:rFonts w:ascii="Times New Roman" w:hAnsi="Times New Roman" w:cs="Times New Roman"/>
                              </w:rPr>
                            </w:pPr>
                            <w:r w:rsidRPr="009E39B6">
                              <w:rPr>
                                <w:rFonts w:ascii="Times New Roman" w:hAnsi="Times New Roman" w:cs="Times New Roman"/>
                              </w:rPr>
                              <w:t>INSPEKCJI HANDLOWEJ</w:t>
                            </w:r>
                          </w:p>
                          <w:p w14:paraId="430C701C" w14:textId="77777777" w:rsidR="00436C87" w:rsidRDefault="00436C87" w:rsidP="00436C87">
                            <w:pPr>
                              <w:jc w:val="center"/>
                              <w:rPr>
                                <w:rFonts w:ascii="Times New Roman" w:hAnsi="Times New Roman" w:cs="Times New Roman"/>
                              </w:rPr>
                            </w:pPr>
                          </w:p>
                          <w:p w14:paraId="50D3E943" w14:textId="77777777" w:rsidR="009E39B6" w:rsidRDefault="009E39B6" w:rsidP="00436C87">
                            <w:pPr>
                              <w:jc w:val="center"/>
                              <w:rPr>
                                <w:rFonts w:ascii="Times New Roman" w:hAnsi="Times New Roman" w:cs="Times New Roman"/>
                              </w:rPr>
                            </w:pPr>
                          </w:p>
                          <w:p w14:paraId="56243517" w14:textId="77777777" w:rsidR="009E39B6" w:rsidRPr="00436C87" w:rsidRDefault="009E39B6" w:rsidP="00436C87">
                            <w:pPr>
                              <w:jc w:val="center"/>
                              <w:rPr>
                                <w:rFonts w:ascii="Times New Roman" w:hAnsi="Times New Roman" w:cs="Times New Roman"/>
                              </w:rPr>
                            </w:pPr>
                          </w:p>
                          <w:p w14:paraId="4F35AED3" w14:textId="77777777" w:rsidR="00436C87" w:rsidRPr="009E39B6" w:rsidRDefault="00436C87" w:rsidP="00436C87">
                            <w:pPr>
                              <w:jc w:val="center"/>
                              <w:rPr>
                                <w:rFonts w:ascii="Times New Roman" w:hAnsi="Times New Roman" w:cs="Times New Roman"/>
                                <w:i/>
                                <w:iCs/>
                              </w:rPr>
                            </w:pPr>
                            <w:r w:rsidRPr="009E39B6">
                              <w:rPr>
                                <w:rFonts w:ascii="Times New Roman" w:hAnsi="Times New Roman" w:cs="Times New Roman"/>
                                <w:i/>
                                <w:iCs/>
                              </w:rPr>
                              <w:t>Jerzy Szczepański</w:t>
                            </w:r>
                            <w:permEnd w:id="85755280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C4BAF" id="Pole tekstowe 7" o:spid="_x0000_s1029" type="#_x0000_t202" style="position:absolute;margin-left:222.55pt;margin-top:18.45pt;width:273.75pt;height:9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" stroked="f">
                <v:textbox>
                  <w:txbxContent>
                    <w:p w14:paraId="05902D07" w14:textId="77777777" w:rsidR="00436C87" w:rsidRPr="009E39B6" w:rsidRDefault="00436C87" w:rsidP="00436C87">
                      <w:pPr>
                        <w:jc w:val="center"/>
                        <w:rPr>
                          <w:rFonts w:ascii="Times New Roman" w:hAnsi="Times New Roman" w:cs="Times New Roman"/>
                        </w:rPr>
                      </w:pPr>
                      <w:permStart w:id="857552807" w:edGrp="everyone"/>
                      <w:r w:rsidRPr="009E39B6">
                        <w:rPr>
                          <w:rFonts w:ascii="Times New Roman" w:hAnsi="Times New Roman" w:cs="Times New Roman"/>
                        </w:rPr>
                        <w:t>PODKARPACKI WOJEWÓDZKI INSPEKTOR</w:t>
                      </w:r>
                    </w:p>
                    <w:p w14:paraId="29FF527E" w14:textId="65F090C5" w:rsidR="00436C87" w:rsidRPr="009E39B6" w:rsidRDefault="00436C87" w:rsidP="00784547">
                      <w:pPr>
                        <w:jc w:val="center"/>
                        <w:rPr>
                          <w:rFonts w:ascii="Times New Roman" w:hAnsi="Times New Roman" w:cs="Times New Roman"/>
                        </w:rPr>
                      </w:pPr>
                      <w:r w:rsidRPr="009E39B6">
                        <w:rPr>
                          <w:rFonts w:ascii="Times New Roman" w:hAnsi="Times New Roman" w:cs="Times New Roman"/>
                        </w:rPr>
                        <w:t>INSPEKCJI HANDLOWEJ</w:t>
                      </w:r>
                    </w:p>
                    <w:p w14:paraId="430C701C" w14:textId="77777777" w:rsidR="00436C87" w:rsidRDefault="00436C87" w:rsidP="00436C87">
                      <w:pPr>
                        <w:jc w:val="center"/>
                        <w:rPr>
                          <w:rFonts w:ascii="Times New Roman" w:hAnsi="Times New Roman" w:cs="Times New Roman"/>
                        </w:rPr>
                      </w:pPr>
                    </w:p>
                    <w:p w14:paraId="50D3E943" w14:textId="77777777" w:rsidR="009E39B6" w:rsidRDefault="009E39B6" w:rsidP="00436C87">
                      <w:pPr>
                        <w:jc w:val="center"/>
                        <w:rPr>
                          <w:rFonts w:ascii="Times New Roman" w:hAnsi="Times New Roman" w:cs="Times New Roman"/>
                        </w:rPr>
                      </w:pPr>
                    </w:p>
                    <w:p w14:paraId="56243517" w14:textId="77777777" w:rsidR="009E39B6" w:rsidRPr="00436C87" w:rsidRDefault="009E39B6" w:rsidP="00436C87">
                      <w:pPr>
                        <w:jc w:val="center"/>
                        <w:rPr>
                          <w:rFonts w:ascii="Times New Roman" w:hAnsi="Times New Roman" w:cs="Times New Roman"/>
                        </w:rPr>
                      </w:pPr>
                    </w:p>
                    <w:p w14:paraId="4F35AED3" w14:textId="77777777" w:rsidR="00436C87" w:rsidRPr="009E39B6" w:rsidRDefault="00436C87" w:rsidP="00436C87">
                      <w:pPr>
                        <w:jc w:val="center"/>
                        <w:rPr>
                          <w:rFonts w:ascii="Times New Roman" w:hAnsi="Times New Roman" w:cs="Times New Roman"/>
                          <w:i/>
                          <w:iCs/>
                        </w:rPr>
                      </w:pPr>
                      <w:r w:rsidRPr="009E39B6">
                        <w:rPr>
                          <w:rFonts w:ascii="Times New Roman" w:hAnsi="Times New Roman" w:cs="Times New Roman"/>
                          <w:i/>
                          <w:iCs/>
                        </w:rPr>
                        <w:t>Jerzy Szczepański</w:t>
                      </w:r>
                      <w:permEnd w:id="857552807"/>
                    </w:p>
                  </w:txbxContent>
                </v:textbox>
                <w10:wrap type="square" anchorx="margin"/>
              </v:shape>
            </w:pict>
          </mc:Fallback>
        </mc:AlternateContent>
      </w:r>
      <w:r w:rsidR="003A2087" w:rsidRPr="00C50294">
        <w:rPr>
          <w:rFonts w:ascii="Times New Roman" w:hAnsi="Times New Roman" w:cs="Times New Roman"/>
          <w:b/>
          <w:u w:val="single"/>
        </w:rPr>
        <w:t xml:space="preserve">Otrzymują: </w:t>
      </w:r>
    </w:p>
    <w:p w14:paraId="0365041F" w14:textId="0A6A8849" w:rsidR="003A2087" w:rsidRPr="0043196E" w:rsidRDefault="0043196E" w:rsidP="0043196E">
      <w:pPr>
        <w:pStyle w:val="Akapitzlist"/>
        <w:numPr>
          <w:ilvl w:val="0"/>
          <w:numId w:val="33"/>
        </w:numPr>
        <w:tabs>
          <w:tab w:val="left" w:pos="284"/>
        </w:tabs>
        <w:ind w:hanging="720"/>
        <w:jc w:val="both"/>
        <w:rPr>
          <w:rFonts w:ascii="Times New Roman" w:eastAsia="Times New Roman" w:hAnsi="Times New Roman" w:cs="Times New Roman"/>
          <w:lang w:eastAsia="pl-PL"/>
        </w:rPr>
      </w:pPr>
      <w:r w:rsidRPr="0043196E">
        <w:rPr>
          <w:rFonts w:ascii="Times New Roman" w:eastAsia="Times New Roman" w:hAnsi="Times New Roman" w:cs="Times New Roman"/>
          <w:lang w:eastAsia="pl-PL"/>
        </w:rPr>
        <w:t>Adresat</w:t>
      </w:r>
      <w:r w:rsidR="00A80467">
        <w:rPr>
          <w:rFonts w:ascii="Times New Roman" w:eastAsia="Times New Roman" w:hAnsi="Times New Roman" w:cs="Times New Roman"/>
          <w:lang w:eastAsia="pl-PL"/>
        </w:rPr>
        <w:t xml:space="preserve"> x 2</w:t>
      </w:r>
      <w:r w:rsidR="00611111" w:rsidRPr="0043196E">
        <w:rPr>
          <w:rFonts w:ascii="Times New Roman" w:eastAsia="Times New Roman" w:hAnsi="Times New Roman" w:cs="Times New Roman"/>
          <w:lang w:eastAsia="pl-PL"/>
        </w:rPr>
        <w:t>;</w:t>
      </w:r>
    </w:p>
    <w:p w14:paraId="555BC398" w14:textId="0DEE7F3D" w:rsidR="003A2087" w:rsidRPr="0043196E" w:rsidRDefault="00D96136" w:rsidP="0043196E">
      <w:pPr>
        <w:pStyle w:val="Akapitzlist"/>
        <w:numPr>
          <w:ilvl w:val="0"/>
          <w:numId w:val="33"/>
        </w:numPr>
        <w:tabs>
          <w:tab w:val="left" w:pos="284"/>
        </w:tabs>
        <w:suppressAutoHyphens/>
        <w:ind w:hanging="720"/>
        <w:rPr>
          <w:rFonts w:ascii="Times New Roman" w:hAnsi="Times New Roman" w:cs="Times New Roman"/>
        </w:rPr>
      </w:pPr>
      <w:r w:rsidRPr="0043196E">
        <w:rPr>
          <w:rFonts w:ascii="Times New Roman" w:hAnsi="Times New Roman" w:cs="Times New Roman"/>
        </w:rPr>
        <w:t>W</w:t>
      </w:r>
      <w:r w:rsidR="003A2087" w:rsidRPr="0043196E">
        <w:rPr>
          <w:rFonts w:ascii="Times New Roman" w:hAnsi="Times New Roman" w:cs="Times New Roman"/>
        </w:rPr>
        <w:t xml:space="preserve">ydział BA; </w:t>
      </w:r>
    </w:p>
    <w:p w14:paraId="3C6B901C" w14:textId="38B85642" w:rsidR="003A2087" w:rsidRPr="0043196E" w:rsidRDefault="006F2C2F" w:rsidP="0043196E">
      <w:pPr>
        <w:pStyle w:val="Akapitzlist"/>
        <w:numPr>
          <w:ilvl w:val="0"/>
          <w:numId w:val="33"/>
        </w:numPr>
        <w:tabs>
          <w:tab w:val="left" w:pos="284"/>
        </w:tabs>
        <w:suppressAutoHyphens/>
        <w:ind w:hanging="720"/>
        <w:rPr>
          <w:rFonts w:ascii="Times New Roman" w:hAnsi="Times New Roman" w:cs="Times New Roman"/>
        </w:rPr>
      </w:pPr>
      <w:r>
        <w:rPr>
          <w:rFonts w:ascii="Times New Roman" w:hAnsi="Times New Roman" w:cs="Times New Roman"/>
        </w:rPr>
        <w:t>aa (DP</w:t>
      </w:r>
      <w:r w:rsidR="003A2087" w:rsidRPr="0043196E">
        <w:rPr>
          <w:rFonts w:ascii="Times New Roman" w:hAnsi="Times New Roman" w:cs="Times New Roman"/>
        </w:rPr>
        <w:t>/</w:t>
      </w:r>
      <w:r>
        <w:rPr>
          <w:rFonts w:ascii="Times New Roman" w:hAnsi="Times New Roman" w:cs="Times New Roman"/>
        </w:rPr>
        <w:t>P.M.</w:t>
      </w:r>
      <w:r w:rsidR="003A2087" w:rsidRPr="0043196E">
        <w:rPr>
          <w:rFonts w:ascii="Times New Roman" w:hAnsi="Times New Roman" w:cs="Times New Roman"/>
        </w:rPr>
        <w:t>; PO/M</w:t>
      </w:r>
      <w:r w:rsidR="00D14074">
        <w:rPr>
          <w:rFonts w:ascii="Times New Roman" w:hAnsi="Times New Roman" w:cs="Times New Roman"/>
        </w:rPr>
        <w:t>.</w:t>
      </w:r>
      <w:r w:rsidR="009E39B6">
        <w:rPr>
          <w:rFonts w:ascii="Times New Roman" w:hAnsi="Times New Roman" w:cs="Times New Roman"/>
        </w:rPr>
        <w:t>O</w:t>
      </w:r>
      <w:r w:rsidR="00D14074">
        <w:rPr>
          <w:rFonts w:ascii="Times New Roman" w:hAnsi="Times New Roman" w:cs="Times New Roman"/>
        </w:rPr>
        <w:t>.</w:t>
      </w:r>
      <w:r w:rsidR="003A2087" w:rsidRPr="0043196E">
        <w:rPr>
          <w:rFonts w:ascii="Times New Roman" w:hAnsi="Times New Roman" w:cs="Times New Roman"/>
        </w:rPr>
        <w:t>).</w:t>
      </w:r>
    </w:p>
    <w:permEnd w:id="98387962"/>
    <w:p w14:paraId="41F07639" w14:textId="31EB6031" w:rsidR="00F57CF8" w:rsidRDefault="00F57CF8" w:rsidP="0016488A">
      <w:pPr>
        <w:tabs>
          <w:tab w:val="left" w:pos="708"/>
          <w:tab w:val="num" w:pos="3720"/>
        </w:tabs>
        <w:spacing w:after="120"/>
        <w:jc w:val="both"/>
        <w:rPr>
          <w:rFonts w:ascii="Times New Roman" w:eastAsia="Times New Roman" w:hAnsi="Times New Roman" w:cs="Times New Roman"/>
          <w:sz w:val="24"/>
          <w:szCs w:val="24"/>
          <w:lang w:eastAsia="pl-PL"/>
        </w:rPr>
      </w:pPr>
    </w:p>
    <w:sectPr w:rsidR="00F57CF8" w:rsidSect="00C14463">
      <w:footerReference w:type="default" r:id="rId9"/>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DEA1E" w14:textId="77777777" w:rsidR="008F39BC" w:rsidRDefault="008F39BC" w:rsidP="004D6612">
      <w:r>
        <w:separator/>
      </w:r>
    </w:p>
  </w:endnote>
  <w:endnote w:type="continuationSeparator" w:id="0">
    <w:p w14:paraId="66CB8A94" w14:textId="77777777" w:rsidR="008F39BC" w:rsidRDefault="008F39BC"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075799" w:rsidRPr="002E4614" w:rsidRDefault="00075799">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62257C">
              <w:rPr>
                <w:rFonts w:ascii="Times New Roman" w:hAnsi="Times New Roman" w:cs="Times New Roman"/>
                <w:noProof/>
                <w:sz w:val="20"/>
                <w:szCs w:val="20"/>
              </w:rPr>
              <w:t>4</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62257C">
              <w:rPr>
                <w:rFonts w:ascii="Times New Roman" w:hAnsi="Times New Roman" w:cs="Times New Roman"/>
                <w:noProof/>
                <w:sz w:val="20"/>
                <w:szCs w:val="20"/>
              </w:rPr>
              <w:t>12</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221CB" w14:textId="77777777" w:rsidR="008F39BC" w:rsidRDefault="008F39BC" w:rsidP="004D6612">
      <w:r>
        <w:separator/>
      </w:r>
    </w:p>
  </w:footnote>
  <w:footnote w:type="continuationSeparator" w:id="0">
    <w:p w14:paraId="1FA9A24E" w14:textId="77777777" w:rsidR="008F39BC" w:rsidRDefault="008F39BC"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3643515"/>
    <w:multiLevelType w:val="hybridMultilevel"/>
    <w:tmpl w:val="2190E73A"/>
    <w:lvl w:ilvl="0" w:tplc="4412DAE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597168F"/>
    <w:multiLevelType w:val="hybridMultilevel"/>
    <w:tmpl w:val="141E2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000FF"/>
    <w:multiLevelType w:val="hybridMultilevel"/>
    <w:tmpl w:val="E920F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E3320"/>
    <w:multiLevelType w:val="hybridMultilevel"/>
    <w:tmpl w:val="071CFEFC"/>
    <w:lvl w:ilvl="0" w:tplc="636C9C48">
      <w:start w:val="1"/>
      <w:numFmt w:val="decimal"/>
      <w:lvlText w:val="%1."/>
      <w:lvlJc w:val="left"/>
      <w:pPr>
        <w:ind w:left="1080" w:hanging="360"/>
      </w:pPr>
      <w:rPr>
        <w:b w:val="0"/>
        <w: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A907F4"/>
    <w:multiLevelType w:val="hybridMultilevel"/>
    <w:tmpl w:val="F5F8F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FC004B"/>
    <w:multiLevelType w:val="hybridMultilevel"/>
    <w:tmpl w:val="D6C4E01A"/>
    <w:lvl w:ilvl="0" w:tplc="FCB0ADB0">
      <w:start w:val="1"/>
      <w:numFmt w:val="upperRoman"/>
      <w:lvlText w:val="%1."/>
      <w:lvlJc w:val="left"/>
      <w:pPr>
        <w:ind w:left="720" w:hanging="720"/>
      </w:pPr>
      <w:rPr>
        <w:rFonts w:eastAsia="Times New Roman" w:hint="default"/>
        <w:b/>
        <w:i w:val="0"/>
      </w:rPr>
    </w:lvl>
    <w:lvl w:ilvl="1" w:tplc="636C9C48">
      <w:start w:val="1"/>
      <w:numFmt w:val="decimal"/>
      <w:lvlText w:val="%2."/>
      <w:lvlJc w:val="left"/>
      <w:pPr>
        <w:ind w:left="1080" w:hanging="360"/>
      </w:pPr>
      <w:rPr>
        <w:b w:val="0"/>
        <w: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2479EC"/>
    <w:multiLevelType w:val="hybridMultilevel"/>
    <w:tmpl w:val="4AF4C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C110F2"/>
    <w:multiLevelType w:val="hybridMultilevel"/>
    <w:tmpl w:val="CD20D160"/>
    <w:lvl w:ilvl="0" w:tplc="0415000F">
      <w:start w:val="1"/>
      <w:numFmt w:val="decimal"/>
      <w:lvlText w:val="%1."/>
      <w:lvlJc w:val="left"/>
      <w:pPr>
        <w:ind w:left="1080" w:hanging="72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2F39DF"/>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9C1E83"/>
    <w:multiLevelType w:val="hybridMultilevel"/>
    <w:tmpl w:val="3E60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3" w15:restartNumberingAfterBreak="0">
    <w:nsid w:val="22A433E5"/>
    <w:multiLevelType w:val="hybridMultilevel"/>
    <w:tmpl w:val="1AE08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EE1445"/>
    <w:multiLevelType w:val="hybridMultilevel"/>
    <w:tmpl w:val="6D141716"/>
    <w:lvl w:ilvl="0" w:tplc="08503430">
      <w:start w:val="1"/>
      <w:numFmt w:val="decimal"/>
      <w:lvlText w:val="%1."/>
      <w:lvlJc w:val="left"/>
      <w:pPr>
        <w:tabs>
          <w:tab w:val="num" w:pos="340"/>
        </w:tabs>
        <w:ind w:left="340" w:hanging="340"/>
      </w:pPr>
      <w:rPr>
        <w:rFonts w:ascii="Times New Roman" w:eastAsia="Times New Roman"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2E110570"/>
    <w:multiLevelType w:val="hybridMultilevel"/>
    <w:tmpl w:val="865E23B0"/>
    <w:lvl w:ilvl="0" w:tplc="64E4F9B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30C76CAF"/>
    <w:multiLevelType w:val="hybridMultilevel"/>
    <w:tmpl w:val="2D28A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A2DA1"/>
    <w:multiLevelType w:val="hybridMultilevel"/>
    <w:tmpl w:val="F60014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CB5472"/>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1E7B06"/>
    <w:multiLevelType w:val="hybridMultilevel"/>
    <w:tmpl w:val="866441B2"/>
    <w:lvl w:ilvl="0" w:tplc="8040B4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015F19"/>
    <w:multiLevelType w:val="hybridMultilevel"/>
    <w:tmpl w:val="2D2E9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515169"/>
    <w:multiLevelType w:val="hybridMultilevel"/>
    <w:tmpl w:val="C896A3B8"/>
    <w:lvl w:ilvl="0" w:tplc="6AC8006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A70A11"/>
    <w:multiLevelType w:val="hybridMultilevel"/>
    <w:tmpl w:val="AD9E184C"/>
    <w:lvl w:ilvl="0" w:tplc="0F404BB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B8C7EB4"/>
    <w:multiLevelType w:val="hybridMultilevel"/>
    <w:tmpl w:val="CDA26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D87FE8"/>
    <w:multiLevelType w:val="hybridMultilevel"/>
    <w:tmpl w:val="59F21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75303D"/>
    <w:multiLevelType w:val="hybridMultilevel"/>
    <w:tmpl w:val="2D2E9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854EF"/>
    <w:multiLevelType w:val="hybridMultilevel"/>
    <w:tmpl w:val="1A2EC8C8"/>
    <w:lvl w:ilvl="0" w:tplc="636C9C48">
      <w:start w:val="1"/>
      <w:numFmt w:val="decimal"/>
      <w:lvlText w:val="%1."/>
      <w:lvlJc w:val="left"/>
      <w:pPr>
        <w:ind w:left="1080" w:hanging="360"/>
      </w:pPr>
      <w:rPr>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B42E13"/>
    <w:multiLevelType w:val="hybridMultilevel"/>
    <w:tmpl w:val="8A4297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DD62D4"/>
    <w:multiLevelType w:val="hybridMultilevel"/>
    <w:tmpl w:val="3994394C"/>
    <w:lvl w:ilvl="0" w:tplc="991420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BAD54F2"/>
    <w:multiLevelType w:val="hybridMultilevel"/>
    <w:tmpl w:val="1494E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097BB5"/>
    <w:multiLevelType w:val="hybridMultilevel"/>
    <w:tmpl w:val="64326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1103C1"/>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10735F"/>
    <w:multiLevelType w:val="hybridMultilevel"/>
    <w:tmpl w:val="C23AB4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DC5BF4"/>
    <w:multiLevelType w:val="multilevel"/>
    <w:tmpl w:val="CE7017B8"/>
    <w:lvl w:ilvl="0">
      <w:start w:val="1"/>
      <w:numFmt w:val="upperLetter"/>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207CAB"/>
    <w:multiLevelType w:val="hybridMultilevel"/>
    <w:tmpl w:val="848ED2E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8" w15:restartNumberingAfterBreak="0">
    <w:nsid w:val="796E41F7"/>
    <w:multiLevelType w:val="hybridMultilevel"/>
    <w:tmpl w:val="1FB4C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3A68B8"/>
    <w:multiLevelType w:val="hybridMultilevel"/>
    <w:tmpl w:val="57E8C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AB3365"/>
    <w:multiLevelType w:val="hybridMultilevel"/>
    <w:tmpl w:val="CDA84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FA3306"/>
    <w:multiLevelType w:val="hybridMultilevel"/>
    <w:tmpl w:val="07D02A54"/>
    <w:lvl w:ilvl="0" w:tplc="3B3032EA">
      <w:start w:val="1"/>
      <w:numFmt w:val="upperLetter"/>
      <w:lvlText w:val="%1."/>
      <w:lvlJc w:val="left"/>
      <w:pPr>
        <w:ind w:left="780" w:hanging="360"/>
      </w:pPr>
      <w:rPr>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229922389">
    <w:abstractNumId w:val="15"/>
  </w:num>
  <w:num w:numId="2" w16cid:durableId="1084255158">
    <w:abstractNumId w:val="37"/>
  </w:num>
  <w:num w:numId="3" w16cid:durableId="8599737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4101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2339861">
    <w:abstractNumId w:val="43"/>
  </w:num>
  <w:num w:numId="6" w16cid:durableId="728115178">
    <w:abstractNumId w:val="23"/>
  </w:num>
  <w:num w:numId="7" w16cid:durableId="920993001">
    <w:abstractNumId w:val="20"/>
  </w:num>
  <w:num w:numId="8" w16cid:durableId="1652097295">
    <w:abstractNumId w:val="17"/>
  </w:num>
  <w:num w:numId="9" w16cid:durableId="843326438">
    <w:abstractNumId w:val="8"/>
  </w:num>
  <w:num w:numId="10" w16cid:durableId="36588151">
    <w:abstractNumId w:val="1"/>
  </w:num>
  <w:num w:numId="11" w16cid:durableId="1589577081">
    <w:abstractNumId w:val="16"/>
  </w:num>
  <w:num w:numId="12" w16cid:durableId="202639323">
    <w:abstractNumId w:val="25"/>
  </w:num>
  <w:num w:numId="13" w16cid:durableId="1885409353">
    <w:abstractNumId w:val="0"/>
  </w:num>
  <w:num w:numId="14" w16cid:durableId="1559130375">
    <w:abstractNumId w:val="38"/>
  </w:num>
  <w:num w:numId="15" w16cid:durableId="1569415950">
    <w:abstractNumId w:val="2"/>
  </w:num>
  <w:num w:numId="16" w16cid:durableId="145594924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8233251">
    <w:abstractNumId w:val="13"/>
  </w:num>
  <w:num w:numId="18" w16cid:durableId="1370565004">
    <w:abstractNumId w:val="24"/>
  </w:num>
  <w:num w:numId="19" w16cid:durableId="1367441199">
    <w:abstractNumId w:val="3"/>
  </w:num>
  <w:num w:numId="20" w16cid:durableId="1407148700">
    <w:abstractNumId w:val="41"/>
  </w:num>
  <w:num w:numId="21" w16cid:durableId="987518477">
    <w:abstractNumId w:val="9"/>
  </w:num>
  <w:num w:numId="22" w16cid:durableId="1248689621">
    <w:abstractNumId w:val="19"/>
  </w:num>
  <w:num w:numId="23" w16cid:durableId="1339698418">
    <w:abstractNumId w:val="30"/>
  </w:num>
  <w:num w:numId="24" w16cid:durableId="989989661">
    <w:abstractNumId w:val="31"/>
  </w:num>
  <w:num w:numId="25" w16cid:durableId="495153469">
    <w:abstractNumId w:val="39"/>
  </w:num>
  <w:num w:numId="26" w16cid:durableId="1227687661">
    <w:abstractNumId w:val="26"/>
  </w:num>
  <w:num w:numId="27" w16cid:durableId="118186275">
    <w:abstractNumId w:val="29"/>
  </w:num>
  <w:num w:numId="28" w16cid:durableId="8872285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3717660">
    <w:abstractNumId w:val="7"/>
  </w:num>
  <w:num w:numId="30" w16cid:durableId="13836756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4306670">
    <w:abstractNumId w:val="11"/>
  </w:num>
  <w:num w:numId="32" w16cid:durableId="502085418">
    <w:abstractNumId w:val="5"/>
  </w:num>
  <w:num w:numId="33" w16cid:durableId="1531916568">
    <w:abstractNumId w:val="40"/>
  </w:num>
  <w:num w:numId="34" w16cid:durableId="2112626364">
    <w:abstractNumId w:val="10"/>
  </w:num>
  <w:num w:numId="35" w16cid:durableId="1648893734">
    <w:abstractNumId w:val="33"/>
  </w:num>
  <w:num w:numId="36" w16cid:durableId="5856955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19370">
    <w:abstractNumId w:val="42"/>
  </w:num>
  <w:num w:numId="38" w16cid:durableId="938566269">
    <w:abstractNumId w:val="35"/>
  </w:num>
  <w:num w:numId="39" w16cid:durableId="2022245659">
    <w:abstractNumId w:val="18"/>
  </w:num>
  <w:num w:numId="40" w16cid:durableId="1790667081">
    <w:abstractNumId w:val="6"/>
  </w:num>
  <w:num w:numId="41" w16cid:durableId="1615945926">
    <w:abstractNumId w:val="28"/>
  </w:num>
  <w:num w:numId="42" w16cid:durableId="1662852341">
    <w:abstractNumId w:val="4"/>
  </w:num>
  <w:num w:numId="43" w16cid:durableId="2054113135">
    <w:abstractNumId w:val="22"/>
  </w:num>
  <w:num w:numId="44" w16cid:durableId="1411806799">
    <w:abstractNumId w:val="32"/>
  </w:num>
  <w:num w:numId="45" w16cid:durableId="1845049626">
    <w:abstractNumId w:val="21"/>
  </w:num>
  <w:num w:numId="46" w16cid:durableId="672150069">
    <w:abstractNumId w:val="27"/>
  </w:num>
  <w:num w:numId="47" w16cid:durableId="1717050801">
    <w:abstractNumId w:val="36"/>
  </w:num>
  <w:num w:numId="48" w16cid:durableId="422149206">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proofState w:spelling="clean"/>
  <w:documentProtection w:edit="readOnly"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12A6"/>
    <w:rsid w:val="000014EE"/>
    <w:rsid w:val="00001C5A"/>
    <w:rsid w:val="00003512"/>
    <w:rsid w:val="000066F5"/>
    <w:rsid w:val="00006FE7"/>
    <w:rsid w:val="000118D7"/>
    <w:rsid w:val="00014E9D"/>
    <w:rsid w:val="000160C8"/>
    <w:rsid w:val="00017EF2"/>
    <w:rsid w:val="00020D62"/>
    <w:rsid w:val="00023841"/>
    <w:rsid w:val="000255F9"/>
    <w:rsid w:val="00027F67"/>
    <w:rsid w:val="0003123A"/>
    <w:rsid w:val="00031BFE"/>
    <w:rsid w:val="00034330"/>
    <w:rsid w:val="000373DA"/>
    <w:rsid w:val="00040314"/>
    <w:rsid w:val="00040B06"/>
    <w:rsid w:val="00043C3A"/>
    <w:rsid w:val="00046727"/>
    <w:rsid w:val="00050961"/>
    <w:rsid w:val="00052421"/>
    <w:rsid w:val="00055214"/>
    <w:rsid w:val="0005697A"/>
    <w:rsid w:val="00056E04"/>
    <w:rsid w:val="00061092"/>
    <w:rsid w:val="00062CB0"/>
    <w:rsid w:val="00065DA1"/>
    <w:rsid w:val="00067E0C"/>
    <w:rsid w:val="0007043F"/>
    <w:rsid w:val="000713AD"/>
    <w:rsid w:val="0007476D"/>
    <w:rsid w:val="0007488A"/>
    <w:rsid w:val="00075799"/>
    <w:rsid w:val="00077187"/>
    <w:rsid w:val="0008047F"/>
    <w:rsid w:val="000837AA"/>
    <w:rsid w:val="00083B27"/>
    <w:rsid w:val="0009009A"/>
    <w:rsid w:val="00091A78"/>
    <w:rsid w:val="00091F85"/>
    <w:rsid w:val="00093FD8"/>
    <w:rsid w:val="000947F0"/>
    <w:rsid w:val="000A02E1"/>
    <w:rsid w:val="000A196B"/>
    <w:rsid w:val="000A3AFD"/>
    <w:rsid w:val="000A3C16"/>
    <w:rsid w:val="000A5574"/>
    <w:rsid w:val="000A5683"/>
    <w:rsid w:val="000A7861"/>
    <w:rsid w:val="000B1A4D"/>
    <w:rsid w:val="000C3359"/>
    <w:rsid w:val="000C73D8"/>
    <w:rsid w:val="000D4D92"/>
    <w:rsid w:val="000D520D"/>
    <w:rsid w:val="000D5AC2"/>
    <w:rsid w:val="000D6977"/>
    <w:rsid w:val="000D7997"/>
    <w:rsid w:val="000D7ED2"/>
    <w:rsid w:val="000E2DC1"/>
    <w:rsid w:val="000E42BA"/>
    <w:rsid w:val="000E5A48"/>
    <w:rsid w:val="000F3A4E"/>
    <w:rsid w:val="000F4615"/>
    <w:rsid w:val="000F629A"/>
    <w:rsid w:val="000F724E"/>
    <w:rsid w:val="000F744D"/>
    <w:rsid w:val="000F76DC"/>
    <w:rsid w:val="0010130B"/>
    <w:rsid w:val="00102C4B"/>
    <w:rsid w:val="001031EC"/>
    <w:rsid w:val="0010397F"/>
    <w:rsid w:val="0010446D"/>
    <w:rsid w:val="00104B7E"/>
    <w:rsid w:val="00105039"/>
    <w:rsid w:val="001061F8"/>
    <w:rsid w:val="00106D75"/>
    <w:rsid w:val="00110627"/>
    <w:rsid w:val="001111B4"/>
    <w:rsid w:val="001123A4"/>
    <w:rsid w:val="001126C9"/>
    <w:rsid w:val="0011634A"/>
    <w:rsid w:val="001163F5"/>
    <w:rsid w:val="00122964"/>
    <w:rsid w:val="00122E3D"/>
    <w:rsid w:val="00126991"/>
    <w:rsid w:val="00126D71"/>
    <w:rsid w:val="00132C6D"/>
    <w:rsid w:val="00135C7C"/>
    <w:rsid w:val="001407EA"/>
    <w:rsid w:val="00143EE5"/>
    <w:rsid w:val="0014514A"/>
    <w:rsid w:val="00146FDD"/>
    <w:rsid w:val="00153681"/>
    <w:rsid w:val="001549D7"/>
    <w:rsid w:val="00154C84"/>
    <w:rsid w:val="00156B14"/>
    <w:rsid w:val="00157D0C"/>
    <w:rsid w:val="00163C21"/>
    <w:rsid w:val="0016488A"/>
    <w:rsid w:val="00166B52"/>
    <w:rsid w:val="00170E04"/>
    <w:rsid w:val="00181248"/>
    <w:rsid w:val="00185605"/>
    <w:rsid w:val="00190113"/>
    <w:rsid w:val="00190FC9"/>
    <w:rsid w:val="00191483"/>
    <w:rsid w:val="0019211E"/>
    <w:rsid w:val="00196B64"/>
    <w:rsid w:val="001A00B9"/>
    <w:rsid w:val="001A057E"/>
    <w:rsid w:val="001A072A"/>
    <w:rsid w:val="001A457C"/>
    <w:rsid w:val="001A6059"/>
    <w:rsid w:val="001A67FA"/>
    <w:rsid w:val="001A6BDA"/>
    <w:rsid w:val="001B05F6"/>
    <w:rsid w:val="001B3223"/>
    <w:rsid w:val="001B4720"/>
    <w:rsid w:val="001C0B3D"/>
    <w:rsid w:val="001C1A53"/>
    <w:rsid w:val="001C4446"/>
    <w:rsid w:val="001C4788"/>
    <w:rsid w:val="001C634A"/>
    <w:rsid w:val="001C6458"/>
    <w:rsid w:val="001D1020"/>
    <w:rsid w:val="001D2426"/>
    <w:rsid w:val="001D51E4"/>
    <w:rsid w:val="001D5743"/>
    <w:rsid w:val="001D5B59"/>
    <w:rsid w:val="001E2FBF"/>
    <w:rsid w:val="001E2FFF"/>
    <w:rsid w:val="001E3D0D"/>
    <w:rsid w:val="001E7965"/>
    <w:rsid w:val="001F1C81"/>
    <w:rsid w:val="001F3D72"/>
    <w:rsid w:val="001F42BF"/>
    <w:rsid w:val="002033D1"/>
    <w:rsid w:val="00205662"/>
    <w:rsid w:val="00205DAD"/>
    <w:rsid w:val="002105A5"/>
    <w:rsid w:val="002113EA"/>
    <w:rsid w:val="00212278"/>
    <w:rsid w:val="00215B3B"/>
    <w:rsid w:val="00216D5B"/>
    <w:rsid w:val="0021718C"/>
    <w:rsid w:val="0021756C"/>
    <w:rsid w:val="002257AD"/>
    <w:rsid w:val="00230593"/>
    <w:rsid w:val="002354BA"/>
    <w:rsid w:val="00236DE1"/>
    <w:rsid w:val="002372FE"/>
    <w:rsid w:val="00237E99"/>
    <w:rsid w:val="0024028A"/>
    <w:rsid w:val="00240572"/>
    <w:rsid w:val="002416B5"/>
    <w:rsid w:val="0024229F"/>
    <w:rsid w:val="00244F9B"/>
    <w:rsid w:val="002503ED"/>
    <w:rsid w:val="00255DF2"/>
    <w:rsid w:val="00257C9A"/>
    <w:rsid w:val="00261B29"/>
    <w:rsid w:val="002635A6"/>
    <w:rsid w:val="0026583F"/>
    <w:rsid w:val="00265FB5"/>
    <w:rsid w:val="00266D8D"/>
    <w:rsid w:val="00267CCD"/>
    <w:rsid w:val="00267D2E"/>
    <w:rsid w:val="00275E70"/>
    <w:rsid w:val="0028019C"/>
    <w:rsid w:val="00282443"/>
    <w:rsid w:val="00283590"/>
    <w:rsid w:val="0028686A"/>
    <w:rsid w:val="0029218B"/>
    <w:rsid w:val="00293223"/>
    <w:rsid w:val="00295E62"/>
    <w:rsid w:val="00296676"/>
    <w:rsid w:val="00296ADE"/>
    <w:rsid w:val="00297227"/>
    <w:rsid w:val="002A24BF"/>
    <w:rsid w:val="002A3218"/>
    <w:rsid w:val="002A72D3"/>
    <w:rsid w:val="002A7611"/>
    <w:rsid w:val="002A7891"/>
    <w:rsid w:val="002B163B"/>
    <w:rsid w:val="002B2507"/>
    <w:rsid w:val="002B2AD7"/>
    <w:rsid w:val="002B4199"/>
    <w:rsid w:val="002B7580"/>
    <w:rsid w:val="002C0262"/>
    <w:rsid w:val="002C1BA5"/>
    <w:rsid w:val="002C2323"/>
    <w:rsid w:val="002C3950"/>
    <w:rsid w:val="002C4899"/>
    <w:rsid w:val="002C499A"/>
    <w:rsid w:val="002C4BB2"/>
    <w:rsid w:val="002C6B00"/>
    <w:rsid w:val="002D17D9"/>
    <w:rsid w:val="002D21D5"/>
    <w:rsid w:val="002D6F35"/>
    <w:rsid w:val="002D7E68"/>
    <w:rsid w:val="002E0CC7"/>
    <w:rsid w:val="002E124A"/>
    <w:rsid w:val="002E20F9"/>
    <w:rsid w:val="002E30DD"/>
    <w:rsid w:val="002E4614"/>
    <w:rsid w:val="002E49A7"/>
    <w:rsid w:val="002F1521"/>
    <w:rsid w:val="002F2A9C"/>
    <w:rsid w:val="002F6B58"/>
    <w:rsid w:val="0030182B"/>
    <w:rsid w:val="00302088"/>
    <w:rsid w:val="00302501"/>
    <w:rsid w:val="003037AD"/>
    <w:rsid w:val="00303DF2"/>
    <w:rsid w:val="003058D9"/>
    <w:rsid w:val="00312D41"/>
    <w:rsid w:val="00314456"/>
    <w:rsid w:val="003161C2"/>
    <w:rsid w:val="00317AB0"/>
    <w:rsid w:val="003230AC"/>
    <w:rsid w:val="003240FB"/>
    <w:rsid w:val="00325703"/>
    <w:rsid w:val="00326822"/>
    <w:rsid w:val="0033526F"/>
    <w:rsid w:val="003368D6"/>
    <w:rsid w:val="00340B6F"/>
    <w:rsid w:val="0034184F"/>
    <w:rsid w:val="00341A78"/>
    <w:rsid w:val="00341FB4"/>
    <w:rsid w:val="0035070B"/>
    <w:rsid w:val="00352D7A"/>
    <w:rsid w:val="00353A7B"/>
    <w:rsid w:val="003558B8"/>
    <w:rsid w:val="0035601E"/>
    <w:rsid w:val="003564EA"/>
    <w:rsid w:val="00356B3F"/>
    <w:rsid w:val="003616FF"/>
    <w:rsid w:val="003649B3"/>
    <w:rsid w:val="00365C77"/>
    <w:rsid w:val="003663CB"/>
    <w:rsid w:val="00372682"/>
    <w:rsid w:val="00374993"/>
    <w:rsid w:val="00375DDA"/>
    <w:rsid w:val="00377119"/>
    <w:rsid w:val="003816DC"/>
    <w:rsid w:val="003850DB"/>
    <w:rsid w:val="00386B89"/>
    <w:rsid w:val="00386C78"/>
    <w:rsid w:val="00390434"/>
    <w:rsid w:val="0039113D"/>
    <w:rsid w:val="00393BF7"/>
    <w:rsid w:val="00396672"/>
    <w:rsid w:val="003974F4"/>
    <w:rsid w:val="003A2087"/>
    <w:rsid w:val="003A20D0"/>
    <w:rsid w:val="003A6815"/>
    <w:rsid w:val="003B25E9"/>
    <w:rsid w:val="003B78CC"/>
    <w:rsid w:val="003B7E42"/>
    <w:rsid w:val="003C4150"/>
    <w:rsid w:val="003C4B01"/>
    <w:rsid w:val="003C4BCD"/>
    <w:rsid w:val="003D0B15"/>
    <w:rsid w:val="003D432B"/>
    <w:rsid w:val="003D58C7"/>
    <w:rsid w:val="003D7165"/>
    <w:rsid w:val="003E0025"/>
    <w:rsid w:val="003E30B7"/>
    <w:rsid w:val="003E3ACE"/>
    <w:rsid w:val="003E3C9B"/>
    <w:rsid w:val="003E5488"/>
    <w:rsid w:val="003E55DF"/>
    <w:rsid w:val="003E5922"/>
    <w:rsid w:val="003E5CF4"/>
    <w:rsid w:val="003E6B54"/>
    <w:rsid w:val="003E7091"/>
    <w:rsid w:val="003F0EEB"/>
    <w:rsid w:val="003F6EE8"/>
    <w:rsid w:val="003F74B9"/>
    <w:rsid w:val="00400646"/>
    <w:rsid w:val="00403CFC"/>
    <w:rsid w:val="00411A6C"/>
    <w:rsid w:val="00411D41"/>
    <w:rsid w:val="0041377D"/>
    <w:rsid w:val="00415A9C"/>
    <w:rsid w:val="004212B8"/>
    <w:rsid w:val="0042164F"/>
    <w:rsid w:val="004259F2"/>
    <w:rsid w:val="004271E8"/>
    <w:rsid w:val="0043196E"/>
    <w:rsid w:val="00431F2A"/>
    <w:rsid w:val="00433B3E"/>
    <w:rsid w:val="0043422C"/>
    <w:rsid w:val="00435FA6"/>
    <w:rsid w:val="004365C1"/>
    <w:rsid w:val="00436A45"/>
    <w:rsid w:val="00436C87"/>
    <w:rsid w:val="00441388"/>
    <w:rsid w:val="00441504"/>
    <w:rsid w:val="00446C37"/>
    <w:rsid w:val="0045106B"/>
    <w:rsid w:val="0045207E"/>
    <w:rsid w:val="0045296A"/>
    <w:rsid w:val="004541CA"/>
    <w:rsid w:val="004542B0"/>
    <w:rsid w:val="00454371"/>
    <w:rsid w:val="0046023C"/>
    <w:rsid w:val="00460C14"/>
    <w:rsid w:val="00462A86"/>
    <w:rsid w:val="0046624A"/>
    <w:rsid w:val="004675C0"/>
    <w:rsid w:val="0047111F"/>
    <w:rsid w:val="00471F8C"/>
    <w:rsid w:val="00472CA3"/>
    <w:rsid w:val="0047672A"/>
    <w:rsid w:val="00477906"/>
    <w:rsid w:val="00482A97"/>
    <w:rsid w:val="0048649F"/>
    <w:rsid w:val="00492306"/>
    <w:rsid w:val="00493CF5"/>
    <w:rsid w:val="00493FA4"/>
    <w:rsid w:val="0049612C"/>
    <w:rsid w:val="0049784C"/>
    <w:rsid w:val="004A1EED"/>
    <w:rsid w:val="004A2488"/>
    <w:rsid w:val="004A3E16"/>
    <w:rsid w:val="004B098D"/>
    <w:rsid w:val="004B4465"/>
    <w:rsid w:val="004B5BA8"/>
    <w:rsid w:val="004B66D6"/>
    <w:rsid w:val="004B6819"/>
    <w:rsid w:val="004B7498"/>
    <w:rsid w:val="004C23C6"/>
    <w:rsid w:val="004C3E52"/>
    <w:rsid w:val="004C5604"/>
    <w:rsid w:val="004D482B"/>
    <w:rsid w:val="004D599C"/>
    <w:rsid w:val="004D5F2A"/>
    <w:rsid w:val="004D6314"/>
    <w:rsid w:val="004D6612"/>
    <w:rsid w:val="004E0142"/>
    <w:rsid w:val="004E0E22"/>
    <w:rsid w:val="004F0923"/>
    <w:rsid w:val="004F218D"/>
    <w:rsid w:val="004F276A"/>
    <w:rsid w:val="004F2962"/>
    <w:rsid w:val="004F29A2"/>
    <w:rsid w:val="004F3E12"/>
    <w:rsid w:val="004F4954"/>
    <w:rsid w:val="00500A32"/>
    <w:rsid w:val="005063B9"/>
    <w:rsid w:val="00513E02"/>
    <w:rsid w:val="005147E4"/>
    <w:rsid w:val="00524208"/>
    <w:rsid w:val="00531D34"/>
    <w:rsid w:val="005342E6"/>
    <w:rsid w:val="00535B80"/>
    <w:rsid w:val="00536AB0"/>
    <w:rsid w:val="00541B6A"/>
    <w:rsid w:val="00542BCE"/>
    <w:rsid w:val="00557782"/>
    <w:rsid w:val="00572AAE"/>
    <w:rsid w:val="00572F23"/>
    <w:rsid w:val="00572FB3"/>
    <w:rsid w:val="005747DD"/>
    <w:rsid w:val="00576251"/>
    <w:rsid w:val="00577DDB"/>
    <w:rsid w:val="00582DDD"/>
    <w:rsid w:val="00582E1A"/>
    <w:rsid w:val="00584453"/>
    <w:rsid w:val="00585B2B"/>
    <w:rsid w:val="005954D1"/>
    <w:rsid w:val="0059638C"/>
    <w:rsid w:val="0059706B"/>
    <w:rsid w:val="005A2F8A"/>
    <w:rsid w:val="005A3D8A"/>
    <w:rsid w:val="005A4A38"/>
    <w:rsid w:val="005A54C2"/>
    <w:rsid w:val="005B0FB9"/>
    <w:rsid w:val="005B40CF"/>
    <w:rsid w:val="005B4D71"/>
    <w:rsid w:val="005B6080"/>
    <w:rsid w:val="005B799E"/>
    <w:rsid w:val="005B7C49"/>
    <w:rsid w:val="005C223E"/>
    <w:rsid w:val="005C3462"/>
    <w:rsid w:val="005C6CDE"/>
    <w:rsid w:val="005D4862"/>
    <w:rsid w:val="005D5C49"/>
    <w:rsid w:val="005E02BD"/>
    <w:rsid w:val="005E7C4E"/>
    <w:rsid w:val="005F1E3A"/>
    <w:rsid w:val="005F226A"/>
    <w:rsid w:val="005F2AAC"/>
    <w:rsid w:val="005F30C6"/>
    <w:rsid w:val="005F4A2E"/>
    <w:rsid w:val="005F4C86"/>
    <w:rsid w:val="005F5EBB"/>
    <w:rsid w:val="005F6E72"/>
    <w:rsid w:val="005F70FF"/>
    <w:rsid w:val="00601060"/>
    <w:rsid w:val="00601C72"/>
    <w:rsid w:val="006028F0"/>
    <w:rsid w:val="00602D44"/>
    <w:rsid w:val="006038BC"/>
    <w:rsid w:val="00604117"/>
    <w:rsid w:val="0060423E"/>
    <w:rsid w:val="00606F26"/>
    <w:rsid w:val="00611111"/>
    <w:rsid w:val="006134F0"/>
    <w:rsid w:val="00614DD7"/>
    <w:rsid w:val="00620807"/>
    <w:rsid w:val="0062257C"/>
    <w:rsid w:val="006241CC"/>
    <w:rsid w:val="006245BE"/>
    <w:rsid w:val="00624D2F"/>
    <w:rsid w:val="006312CC"/>
    <w:rsid w:val="0063130E"/>
    <w:rsid w:val="006322A3"/>
    <w:rsid w:val="006350E2"/>
    <w:rsid w:val="00635357"/>
    <w:rsid w:val="00637119"/>
    <w:rsid w:val="006371E2"/>
    <w:rsid w:val="00637487"/>
    <w:rsid w:val="00644D1E"/>
    <w:rsid w:val="00644E70"/>
    <w:rsid w:val="006460FC"/>
    <w:rsid w:val="00651948"/>
    <w:rsid w:val="00652CE0"/>
    <w:rsid w:val="00653232"/>
    <w:rsid w:val="0065405F"/>
    <w:rsid w:val="006552D0"/>
    <w:rsid w:val="00655B89"/>
    <w:rsid w:val="00656518"/>
    <w:rsid w:val="00656602"/>
    <w:rsid w:val="00661263"/>
    <w:rsid w:val="0066487F"/>
    <w:rsid w:val="0067113B"/>
    <w:rsid w:val="0067331C"/>
    <w:rsid w:val="00673A83"/>
    <w:rsid w:val="006770FE"/>
    <w:rsid w:val="006827B0"/>
    <w:rsid w:val="00683AAA"/>
    <w:rsid w:val="0068748F"/>
    <w:rsid w:val="00691136"/>
    <w:rsid w:val="006963A5"/>
    <w:rsid w:val="006A7130"/>
    <w:rsid w:val="006B01DE"/>
    <w:rsid w:val="006B2693"/>
    <w:rsid w:val="006B32AE"/>
    <w:rsid w:val="006B783B"/>
    <w:rsid w:val="006C05B2"/>
    <w:rsid w:val="006C0AF5"/>
    <w:rsid w:val="006C2186"/>
    <w:rsid w:val="006C49DE"/>
    <w:rsid w:val="006C63BA"/>
    <w:rsid w:val="006D061F"/>
    <w:rsid w:val="006D084C"/>
    <w:rsid w:val="006D0B5E"/>
    <w:rsid w:val="006D11F1"/>
    <w:rsid w:val="006D18B2"/>
    <w:rsid w:val="006D42F5"/>
    <w:rsid w:val="006D772E"/>
    <w:rsid w:val="006E4EDF"/>
    <w:rsid w:val="006E73ED"/>
    <w:rsid w:val="006F2C2F"/>
    <w:rsid w:val="006F3163"/>
    <w:rsid w:val="006F53BD"/>
    <w:rsid w:val="006F6864"/>
    <w:rsid w:val="007002C3"/>
    <w:rsid w:val="0070048F"/>
    <w:rsid w:val="00702347"/>
    <w:rsid w:val="00707E2D"/>
    <w:rsid w:val="00712A1C"/>
    <w:rsid w:val="007173FC"/>
    <w:rsid w:val="00727561"/>
    <w:rsid w:val="00727588"/>
    <w:rsid w:val="00730303"/>
    <w:rsid w:val="007312AB"/>
    <w:rsid w:val="00732F11"/>
    <w:rsid w:val="00736645"/>
    <w:rsid w:val="00740287"/>
    <w:rsid w:val="007415B8"/>
    <w:rsid w:val="00742090"/>
    <w:rsid w:val="00742326"/>
    <w:rsid w:val="007441D0"/>
    <w:rsid w:val="007464F2"/>
    <w:rsid w:val="00754E82"/>
    <w:rsid w:val="00755476"/>
    <w:rsid w:val="007576ED"/>
    <w:rsid w:val="00761AE8"/>
    <w:rsid w:val="00766A1C"/>
    <w:rsid w:val="00770313"/>
    <w:rsid w:val="00771620"/>
    <w:rsid w:val="0077302C"/>
    <w:rsid w:val="0077410D"/>
    <w:rsid w:val="00780DF1"/>
    <w:rsid w:val="00783ADE"/>
    <w:rsid w:val="00784547"/>
    <w:rsid w:val="00784DB0"/>
    <w:rsid w:val="007857AC"/>
    <w:rsid w:val="007876BB"/>
    <w:rsid w:val="007879C2"/>
    <w:rsid w:val="00792B26"/>
    <w:rsid w:val="00792C46"/>
    <w:rsid w:val="00793CAC"/>
    <w:rsid w:val="00795F5D"/>
    <w:rsid w:val="007A7A70"/>
    <w:rsid w:val="007C01FD"/>
    <w:rsid w:val="007C48DB"/>
    <w:rsid w:val="007C60E8"/>
    <w:rsid w:val="007D1569"/>
    <w:rsid w:val="007D3478"/>
    <w:rsid w:val="007D39CA"/>
    <w:rsid w:val="007D43D7"/>
    <w:rsid w:val="007D5930"/>
    <w:rsid w:val="007D67F4"/>
    <w:rsid w:val="007E02D3"/>
    <w:rsid w:val="007E1133"/>
    <w:rsid w:val="007E3B80"/>
    <w:rsid w:val="007E3F3D"/>
    <w:rsid w:val="007E6F49"/>
    <w:rsid w:val="007F688C"/>
    <w:rsid w:val="007F6C34"/>
    <w:rsid w:val="007F6FD8"/>
    <w:rsid w:val="00800578"/>
    <w:rsid w:val="008018D1"/>
    <w:rsid w:val="00802579"/>
    <w:rsid w:val="00813937"/>
    <w:rsid w:val="0081429A"/>
    <w:rsid w:val="00814A4F"/>
    <w:rsid w:val="00815774"/>
    <w:rsid w:val="0082105E"/>
    <w:rsid w:val="00821DE9"/>
    <w:rsid w:val="008233D8"/>
    <w:rsid w:val="00830675"/>
    <w:rsid w:val="00841412"/>
    <w:rsid w:val="00841FD8"/>
    <w:rsid w:val="00844B4F"/>
    <w:rsid w:val="00850E69"/>
    <w:rsid w:val="00854B58"/>
    <w:rsid w:val="00856AFC"/>
    <w:rsid w:val="008650C1"/>
    <w:rsid w:val="00871B07"/>
    <w:rsid w:val="008741CA"/>
    <w:rsid w:val="008746FF"/>
    <w:rsid w:val="008752F3"/>
    <w:rsid w:val="00876D97"/>
    <w:rsid w:val="00880C71"/>
    <w:rsid w:val="00885E50"/>
    <w:rsid w:val="00892897"/>
    <w:rsid w:val="0089338A"/>
    <w:rsid w:val="00893890"/>
    <w:rsid w:val="008940A4"/>
    <w:rsid w:val="008957FE"/>
    <w:rsid w:val="00896AA7"/>
    <w:rsid w:val="008A093C"/>
    <w:rsid w:val="008A16C9"/>
    <w:rsid w:val="008A268C"/>
    <w:rsid w:val="008A6EB1"/>
    <w:rsid w:val="008B00B8"/>
    <w:rsid w:val="008B015F"/>
    <w:rsid w:val="008B5E9E"/>
    <w:rsid w:val="008B7A83"/>
    <w:rsid w:val="008C06F8"/>
    <w:rsid w:val="008C1624"/>
    <w:rsid w:val="008C28C8"/>
    <w:rsid w:val="008C2BB4"/>
    <w:rsid w:val="008C38D0"/>
    <w:rsid w:val="008D0023"/>
    <w:rsid w:val="008D0CB0"/>
    <w:rsid w:val="008D24FE"/>
    <w:rsid w:val="008D73B9"/>
    <w:rsid w:val="008D7695"/>
    <w:rsid w:val="008E530D"/>
    <w:rsid w:val="008E64FB"/>
    <w:rsid w:val="008F0E46"/>
    <w:rsid w:val="008F1A16"/>
    <w:rsid w:val="008F39BC"/>
    <w:rsid w:val="008F6CD2"/>
    <w:rsid w:val="008F75AD"/>
    <w:rsid w:val="008F782A"/>
    <w:rsid w:val="009001A3"/>
    <w:rsid w:val="009027CC"/>
    <w:rsid w:val="00904DF2"/>
    <w:rsid w:val="00905FA3"/>
    <w:rsid w:val="00907E6D"/>
    <w:rsid w:val="00910F91"/>
    <w:rsid w:val="00914372"/>
    <w:rsid w:val="00914A1A"/>
    <w:rsid w:val="00931F9D"/>
    <w:rsid w:val="00932E28"/>
    <w:rsid w:val="00932F03"/>
    <w:rsid w:val="009371A3"/>
    <w:rsid w:val="0094462E"/>
    <w:rsid w:val="00944661"/>
    <w:rsid w:val="00945CB0"/>
    <w:rsid w:val="009462AC"/>
    <w:rsid w:val="0095449D"/>
    <w:rsid w:val="00956085"/>
    <w:rsid w:val="00961CCA"/>
    <w:rsid w:val="0096228B"/>
    <w:rsid w:val="00962F0A"/>
    <w:rsid w:val="009653E5"/>
    <w:rsid w:val="00967780"/>
    <w:rsid w:val="009748E4"/>
    <w:rsid w:val="00980241"/>
    <w:rsid w:val="009803B3"/>
    <w:rsid w:val="009804F9"/>
    <w:rsid w:val="009876D0"/>
    <w:rsid w:val="00990D86"/>
    <w:rsid w:val="009947B2"/>
    <w:rsid w:val="009A249F"/>
    <w:rsid w:val="009A3047"/>
    <w:rsid w:val="009A37B2"/>
    <w:rsid w:val="009B6017"/>
    <w:rsid w:val="009B6E06"/>
    <w:rsid w:val="009B74E1"/>
    <w:rsid w:val="009C03C7"/>
    <w:rsid w:val="009C1B6D"/>
    <w:rsid w:val="009C38A5"/>
    <w:rsid w:val="009C4A77"/>
    <w:rsid w:val="009D5D84"/>
    <w:rsid w:val="009E1E8A"/>
    <w:rsid w:val="009E39B6"/>
    <w:rsid w:val="009E45E0"/>
    <w:rsid w:val="009E6208"/>
    <w:rsid w:val="009E7148"/>
    <w:rsid w:val="009F1210"/>
    <w:rsid w:val="009F1250"/>
    <w:rsid w:val="00A05BAA"/>
    <w:rsid w:val="00A060F2"/>
    <w:rsid w:val="00A112BB"/>
    <w:rsid w:val="00A12A35"/>
    <w:rsid w:val="00A12E61"/>
    <w:rsid w:val="00A15466"/>
    <w:rsid w:val="00A1687D"/>
    <w:rsid w:val="00A16D40"/>
    <w:rsid w:val="00A17502"/>
    <w:rsid w:val="00A17BCB"/>
    <w:rsid w:val="00A2006B"/>
    <w:rsid w:val="00A26759"/>
    <w:rsid w:val="00A271E6"/>
    <w:rsid w:val="00A3325A"/>
    <w:rsid w:val="00A3339F"/>
    <w:rsid w:val="00A3546A"/>
    <w:rsid w:val="00A45058"/>
    <w:rsid w:val="00A50E3C"/>
    <w:rsid w:val="00A55BD0"/>
    <w:rsid w:val="00A6046B"/>
    <w:rsid w:val="00A60875"/>
    <w:rsid w:val="00A61E14"/>
    <w:rsid w:val="00A66A4F"/>
    <w:rsid w:val="00A70AB1"/>
    <w:rsid w:val="00A70D3E"/>
    <w:rsid w:val="00A76123"/>
    <w:rsid w:val="00A77919"/>
    <w:rsid w:val="00A80467"/>
    <w:rsid w:val="00A818EC"/>
    <w:rsid w:val="00A81D45"/>
    <w:rsid w:val="00A8289E"/>
    <w:rsid w:val="00A83B29"/>
    <w:rsid w:val="00A84757"/>
    <w:rsid w:val="00A90AC0"/>
    <w:rsid w:val="00A950AF"/>
    <w:rsid w:val="00A95C4F"/>
    <w:rsid w:val="00A978B9"/>
    <w:rsid w:val="00AA0B34"/>
    <w:rsid w:val="00AA5A1B"/>
    <w:rsid w:val="00AA7B87"/>
    <w:rsid w:val="00AB1C27"/>
    <w:rsid w:val="00AB59E5"/>
    <w:rsid w:val="00AB5B63"/>
    <w:rsid w:val="00AC0E1A"/>
    <w:rsid w:val="00AC1703"/>
    <w:rsid w:val="00AC267F"/>
    <w:rsid w:val="00AC3C9A"/>
    <w:rsid w:val="00AC5580"/>
    <w:rsid w:val="00AD0021"/>
    <w:rsid w:val="00AD2DEF"/>
    <w:rsid w:val="00AD3DB2"/>
    <w:rsid w:val="00AD6505"/>
    <w:rsid w:val="00AF0D58"/>
    <w:rsid w:val="00AF237F"/>
    <w:rsid w:val="00AF4C47"/>
    <w:rsid w:val="00AF501E"/>
    <w:rsid w:val="00AF5743"/>
    <w:rsid w:val="00AF57CA"/>
    <w:rsid w:val="00AF598E"/>
    <w:rsid w:val="00AF7FBC"/>
    <w:rsid w:val="00B01AB4"/>
    <w:rsid w:val="00B02251"/>
    <w:rsid w:val="00B03667"/>
    <w:rsid w:val="00B059B8"/>
    <w:rsid w:val="00B15684"/>
    <w:rsid w:val="00B2107D"/>
    <w:rsid w:val="00B22DB0"/>
    <w:rsid w:val="00B23A49"/>
    <w:rsid w:val="00B25763"/>
    <w:rsid w:val="00B32B2C"/>
    <w:rsid w:val="00B352DA"/>
    <w:rsid w:val="00B407C3"/>
    <w:rsid w:val="00B40B7C"/>
    <w:rsid w:val="00B421D6"/>
    <w:rsid w:val="00B432F1"/>
    <w:rsid w:val="00B43FF1"/>
    <w:rsid w:val="00B465D3"/>
    <w:rsid w:val="00B530F2"/>
    <w:rsid w:val="00B55BCF"/>
    <w:rsid w:val="00B56902"/>
    <w:rsid w:val="00B57AD9"/>
    <w:rsid w:val="00B61FE6"/>
    <w:rsid w:val="00B62516"/>
    <w:rsid w:val="00B62641"/>
    <w:rsid w:val="00B672E0"/>
    <w:rsid w:val="00B67A6E"/>
    <w:rsid w:val="00B7088A"/>
    <w:rsid w:val="00B71B75"/>
    <w:rsid w:val="00B73592"/>
    <w:rsid w:val="00B73D47"/>
    <w:rsid w:val="00B8131A"/>
    <w:rsid w:val="00B822FD"/>
    <w:rsid w:val="00B82BA5"/>
    <w:rsid w:val="00B86508"/>
    <w:rsid w:val="00B93625"/>
    <w:rsid w:val="00B95DB3"/>
    <w:rsid w:val="00B96B62"/>
    <w:rsid w:val="00BA04D2"/>
    <w:rsid w:val="00BA0BB7"/>
    <w:rsid w:val="00BA1A23"/>
    <w:rsid w:val="00BA3FB8"/>
    <w:rsid w:val="00BA52DE"/>
    <w:rsid w:val="00BB4AA2"/>
    <w:rsid w:val="00BB592D"/>
    <w:rsid w:val="00BB636A"/>
    <w:rsid w:val="00BB6D5A"/>
    <w:rsid w:val="00BC31F5"/>
    <w:rsid w:val="00BC5E8B"/>
    <w:rsid w:val="00BD083A"/>
    <w:rsid w:val="00BD2B4B"/>
    <w:rsid w:val="00BD38E6"/>
    <w:rsid w:val="00BD5209"/>
    <w:rsid w:val="00BD5B27"/>
    <w:rsid w:val="00BD742B"/>
    <w:rsid w:val="00BE1B68"/>
    <w:rsid w:val="00BE2809"/>
    <w:rsid w:val="00BE32C3"/>
    <w:rsid w:val="00BE3CD2"/>
    <w:rsid w:val="00BE61E6"/>
    <w:rsid w:val="00BE739E"/>
    <w:rsid w:val="00BE7A00"/>
    <w:rsid w:val="00BF0BEF"/>
    <w:rsid w:val="00BF51EE"/>
    <w:rsid w:val="00C01B10"/>
    <w:rsid w:val="00C14463"/>
    <w:rsid w:val="00C1566A"/>
    <w:rsid w:val="00C25A9F"/>
    <w:rsid w:val="00C30E7D"/>
    <w:rsid w:val="00C320C2"/>
    <w:rsid w:val="00C341CF"/>
    <w:rsid w:val="00C356C2"/>
    <w:rsid w:val="00C37A7F"/>
    <w:rsid w:val="00C44134"/>
    <w:rsid w:val="00C45417"/>
    <w:rsid w:val="00C4551A"/>
    <w:rsid w:val="00C46EE3"/>
    <w:rsid w:val="00C50294"/>
    <w:rsid w:val="00C51631"/>
    <w:rsid w:val="00C51DBC"/>
    <w:rsid w:val="00C52BF1"/>
    <w:rsid w:val="00C52E71"/>
    <w:rsid w:val="00C53D85"/>
    <w:rsid w:val="00C55281"/>
    <w:rsid w:val="00C5588F"/>
    <w:rsid w:val="00C5724C"/>
    <w:rsid w:val="00C618EA"/>
    <w:rsid w:val="00C61BA2"/>
    <w:rsid w:val="00C6423B"/>
    <w:rsid w:val="00C70805"/>
    <w:rsid w:val="00C7103E"/>
    <w:rsid w:val="00C73CE8"/>
    <w:rsid w:val="00C7651D"/>
    <w:rsid w:val="00C77D99"/>
    <w:rsid w:val="00C804FC"/>
    <w:rsid w:val="00C8625D"/>
    <w:rsid w:val="00C867DC"/>
    <w:rsid w:val="00C87E42"/>
    <w:rsid w:val="00C90D93"/>
    <w:rsid w:val="00C90F82"/>
    <w:rsid w:val="00C946A2"/>
    <w:rsid w:val="00C95F7E"/>
    <w:rsid w:val="00CA06C8"/>
    <w:rsid w:val="00CA0E68"/>
    <w:rsid w:val="00CA1A2E"/>
    <w:rsid w:val="00CA21A6"/>
    <w:rsid w:val="00CA3A57"/>
    <w:rsid w:val="00CB41C1"/>
    <w:rsid w:val="00CC2744"/>
    <w:rsid w:val="00CE305B"/>
    <w:rsid w:val="00CE3A32"/>
    <w:rsid w:val="00CE3AE6"/>
    <w:rsid w:val="00CE59F8"/>
    <w:rsid w:val="00CF28FF"/>
    <w:rsid w:val="00CF2F01"/>
    <w:rsid w:val="00CF6C7C"/>
    <w:rsid w:val="00D00122"/>
    <w:rsid w:val="00D02B44"/>
    <w:rsid w:val="00D02BDD"/>
    <w:rsid w:val="00D0330C"/>
    <w:rsid w:val="00D040E5"/>
    <w:rsid w:val="00D074F5"/>
    <w:rsid w:val="00D0780D"/>
    <w:rsid w:val="00D07B6B"/>
    <w:rsid w:val="00D14074"/>
    <w:rsid w:val="00D14F00"/>
    <w:rsid w:val="00D164A9"/>
    <w:rsid w:val="00D226BF"/>
    <w:rsid w:val="00D245A4"/>
    <w:rsid w:val="00D268B7"/>
    <w:rsid w:val="00D30EEA"/>
    <w:rsid w:val="00D452C1"/>
    <w:rsid w:val="00D54272"/>
    <w:rsid w:val="00D552F7"/>
    <w:rsid w:val="00D63D28"/>
    <w:rsid w:val="00D6490C"/>
    <w:rsid w:val="00D666EE"/>
    <w:rsid w:val="00D72424"/>
    <w:rsid w:val="00D85764"/>
    <w:rsid w:val="00D86DCA"/>
    <w:rsid w:val="00D87E75"/>
    <w:rsid w:val="00D91AC6"/>
    <w:rsid w:val="00D96136"/>
    <w:rsid w:val="00D967E8"/>
    <w:rsid w:val="00DA427A"/>
    <w:rsid w:val="00DA4A8D"/>
    <w:rsid w:val="00DA6B41"/>
    <w:rsid w:val="00DC0259"/>
    <w:rsid w:val="00DC2DEE"/>
    <w:rsid w:val="00DC5F62"/>
    <w:rsid w:val="00DD058D"/>
    <w:rsid w:val="00DD096A"/>
    <w:rsid w:val="00DD2E7D"/>
    <w:rsid w:val="00DD4768"/>
    <w:rsid w:val="00DD6519"/>
    <w:rsid w:val="00DD6F8C"/>
    <w:rsid w:val="00DE0F70"/>
    <w:rsid w:val="00DE2E79"/>
    <w:rsid w:val="00DE4E15"/>
    <w:rsid w:val="00DE600B"/>
    <w:rsid w:val="00DE6AC3"/>
    <w:rsid w:val="00DF0315"/>
    <w:rsid w:val="00DF1CD3"/>
    <w:rsid w:val="00DF250A"/>
    <w:rsid w:val="00DF4334"/>
    <w:rsid w:val="00E01125"/>
    <w:rsid w:val="00E03A97"/>
    <w:rsid w:val="00E03E69"/>
    <w:rsid w:val="00E07135"/>
    <w:rsid w:val="00E12E1C"/>
    <w:rsid w:val="00E20AF7"/>
    <w:rsid w:val="00E2195E"/>
    <w:rsid w:val="00E2532C"/>
    <w:rsid w:val="00E31709"/>
    <w:rsid w:val="00E33D88"/>
    <w:rsid w:val="00E40E76"/>
    <w:rsid w:val="00E40E8C"/>
    <w:rsid w:val="00E43A84"/>
    <w:rsid w:val="00E52497"/>
    <w:rsid w:val="00E525F4"/>
    <w:rsid w:val="00E5397D"/>
    <w:rsid w:val="00E55FF1"/>
    <w:rsid w:val="00E57C61"/>
    <w:rsid w:val="00E61165"/>
    <w:rsid w:val="00E65B67"/>
    <w:rsid w:val="00E718B0"/>
    <w:rsid w:val="00E72C1B"/>
    <w:rsid w:val="00E739E1"/>
    <w:rsid w:val="00E801F6"/>
    <w:rsid w:val="00E8055C"/>
    <w:rsid w:val="00E81A6C"/>
    <w:rsid w:val="00E82E1E"/>
    <w:rsid w:val="00E87E47"/>
    <w:rsid w:val="00E95FBB"/>
    <w:rsid w:val="00E965F9"/>
    <w:rsid w:val="00E96A12"/>
    <w:rsid w:val="00E97F49"/>
    <w:rsid w:val="00EA12F8"/>
    <w:rsid w:val="00EA3D0C"/>
    <w:rsid w:val="00EA3DA2"/>
    <w:rsid w:val="00EA5CD7"/>
    <w:rsid w:val="00EA609F"/>
    <w:rsid w:val="00EA75CB"/>
    <w:rsid w:val="00EB4AD5"/>
    <w:rsid w:val="00EB5972"/>
    <w:rsid w:val="00EC3AD5"/>
    <w:rsid w:val="00EC68D9"/>
    <w:rsid w:val="00ED103C"/>
    <w:rsid w:val="00ED22C0"/>
    <w:rsid w:val="00ED48BC"/>
    <w:rsid w:val="00ED5139"/>
    <w:rsid w:val="00ED59BF"/>
    <w:rsid w:val="00EE2406"/>
    <w:rsid w:val="00EE353E"/>
    <w:rsid w:val="00EE4293"/>
    <w:rsid w:val="00EE76E8"/>
    <w:rsid w:val="00EF19E7"/>
    <w:rsid w:val="00EF36E6"/>
    <w:rsid w:val="00EF375C"/>
    <w:rsid w:val="00F004A1"/>
    <w:rsid w:val="00F04FBE"/>
    <w:rsid w:val="00F05C7F"/>
    <w:rsid w:val="00F06FE2"/>
    <w:rsid w:val="00F079F0"/>
    <w:rsid w:val="00F110B7"/>
    <w:rsid w:val="00F1177B"/>
    <w:rsid w:val="00F118CD"/>
    <w:rsid w:val="00F1505B"/>
    <w:rsid w:val="00F15185"/>
    <w:rsid w:val="00F17575"/>
    <w:rsid w:val="00F2149F"/>
    <w:rsid w:val="00F23989"/>
    <w:rsid w:val="00F267E3"/>
    <w:rsid w:val="00F26C32"/>
    <w:rsid w:val="00F334C9"/>
    <w:rsid w:val="00F33EAF"/>
    <w:rsid w:val="00F35297"/>
    <w:rsid w:val="00F42E86"/>
    <w:rsid w:val="00F45ED0"/>
    <w:rsid w:val="00F56BE0"/>
    <w:rsid w:val="00F57C25"/>
    <w:rsid w:val="00F57CF8"/>
    <w:rsid w:val="00F61F09"/>
    <w:rsid w:val="00F63AD6"/>
    <w:rsid w:val="00F67232"/>
    <w:rsid w:val="00F6769F"/>
    <w:rsid w:val="00F721F5"/>
    <w:rsid w:val="00F72586"/>
    <w:rsid w:val="00F8024E"/>
    <w:rsid w:val="00F819E5"/>
    <w:rsid w:val="00F82088"/>
    <w:rsid w:val="00F822B0"/>
    <w:rsid w:val="00F8783B"/>
    <w:rsid w:val="00F87C3E"/>
    <w:rsid w:val="00F92C12"/>
    <w:rsid w:val="00FA3176"/>
    <w:rsid w:val="00FA38E7"/>
    <w:rsid w:val="00FA4A0B"/>
    <w:rsid w:val="00FA5127"/>
    <w:rsid w:val="00FA7AA9"/>
    <w:rsid w:val="00FB0555"/>
    <w:rsid w:val="00FB102B"/>
    <w:rsid w:val="00FB4F14"/>
    <w:rsid w:val="00FB5AD8"/>
    <w:rsid w:val="00FB6C56"/>
    <w:rsid w:val="00FC2109"/>
    <w:rsid w:val="00FC3EDF"/>
    <w:rsid w:val="00FC571C"/>
    <w:rsid w:val="00FD10F0"/>
    <w:rsid w:val="00FD4E61"/>
    <w:rsid w:val="00FD6B0D"/>
    <w:rsid w:val="00FE1380"/>
    <w:rsid w:val="00FE138E"/>
    <w:rsid w:val="00FE268E"/>
    <w:rsid w:val="00FE2968"/>
    <w:rsid w:val="00FE2A8D"/>
    <w:rsid w:val="00FE2C2C"/>
    <w:rsid w:val="00FE3308"/>
    <w:rsid w:val="00FE5DF2"/>
    <w:rsid w:val="00FE725C"/>
    <w:rsid w:val="00FF16C5"/>
    <w:rsid w:val="00FF6C0C"/>
    <w:rsid w:val="00FF7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F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HTML-wstpniesformatowany">
    <w:name w:val="HTML Preformatted"/>
    <w:basedOn w:val="Normalny"/>
    <w:link w:val="HTML-wstpniesformatowanyZnak"/>
    <w:rsid w:val="00375DDA"/>
    <w:pPr>
      <w:suppressAutoHyphens/>
      <w:spacing w:line="12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375DDA"/>
    <w:rPr>
      <w:rFonts w:ascii="Courier New" w:eastAsia="Times New Roman" w:hAnsi="Courier New" w:cs="Courier New"/>
      <w:sz w:val="20"/>
      <w:szCs w:val="20"/>
      <w:lang w:eastAsia="zh-CN"/>
    </w:rPr>
  </w:style>
  <w:style w:type="paragraph" w:styleId="Tematkomentarza">
    <w:name w:val="annotation subject"/>
    <w:basedOn w:val="Tekstkomentarza"/>
    <w:next w:val="Tekstkomentarza"/>
    <w:link w:val="TematkomentarzaZnak"/>
    <w:uiPriority w:val="99"/>
    <w:semiHidden/>
    <w:unhideWhenUsed/>
    <w:rsid w:val="00B86508"/>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8650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865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6508"/>
    <w:rPr>
      <w:rFonts w:ascii="Segoe UI" w:hAnsi="Segoe UI" w:cs="Segoe UI"/>
      <w:sz w:val="18"/>
      <w:szCs w:val="18"/>
    </w:rPr>
  </w:style>
  <w:style w:type="paragraph" w:styleId="Tekstpodstawowy3">
    <w:name w:val="Body Text 3"/>
    <w:basedOn w:val="Normalny"/>
    <w:link w:val="Tekstpodstawowy3Znak"/>
    <w:rsid w:val="00885E50"/>
    <w:pPr>
      <w:spacing w:line="36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885E50"/>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673A8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3A83"/>
  </w:style>
  <w:style w:type="paragraph" w:styleId="Tekstprzypisukocowego">
    <w:name w:val="endnote text"/>
    <w:basedOn w:val="Normalny"/>
    <w:link w:val="TekstprzypisukocowegoZnak"/>
    <w:uiPriority w:val="99"/>
    <w:semiHidden/>
    <w:unhideWhenUsed/>
    <w:rsid w:val="00792C46"/>
    <w:rPr>
      <w:sz w:val="20"/>
      <w:szCs w:val="20"/>
    </w:rPr>
  </w:style>
  <w:style w:type="character" w:customStyle="1" w:styleId="TekstprzypisukocowegoZnak">
    <w:name w:val="Tekst przypisu końcowego Znak"/>
    <w:basedOn w:val="Domylnaczcionkaakapitu"/>
    <w:link w:val="Tekstprzypisukocowego"/>
    <w:uiPriority w:val="99"/>
    <w:semiHidden/>
    <w:rsid w:val="00792C46"/>
    <w:rPr>
      <w:sz w:val="20"/>
      <w:szCs w:val="20"/>
    </w:rPr>
  </w:style>
  <w:style w:type="character" w:styleId="Odwoanieprzypisukocowego">
    <w:name w:val="endnote reference"/>
    <w:basedOn w:val="Domylnaczcionkaakapitu"/>
    <w:uiPriority w:val="99"/>
    <w:semiHidden/>
    <w:unhideWhenUsed/>
    <w:rsid w:val="00792C46"/>
    <w:rPr>
      <w:vertAlign w:val="superscript"/>
    </w:rPr>
  </w:style>
  <w:style w:type="paragraph" w:styleId="Bezodstpw">
    <w:name w:val="No Spacing"/>
    <w:qFormat/>
    <w:rsid w:val="0035070B"/>
    <w:pPr>
      <w:suppressAutoHyphens/>
      <w:spacing w:after="0" w:line="12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1347">
      <w:bodyDiv w:val="1"/>
      <w:marLeft w:val="0"/>
      <w:marRight w:val="0"/>
      <w:marTop w:val="0"/>
      <w:marBottom w:val="0"/>
      <w:divBdr>
        <w:top w:val="none" w:sz="0" w:space="0" w:color="auto"/>
        <w:left w:val="none" w:sz="0" w:space="0" w:color="auto"/>
        <w:bottom w:val="none" w:sz="0" w:space="0" w:color="auto"/>
        <w:right w:val="none" w:sz="0" w:space="0" w:color="auto"/>
      </w:divBdr>
    </w:div>
    <w:div w:id="106707234">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4199994">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56266751">
      <w:bodyDiv w:val="1"/>
      <w:marLeft w:val="0"/>
      <w:marRight w:val="0"/>
      <w:marTop w:val="0"/>
      <w:marBottom w:val="0"/>
      <w:divBdr>
        <w:top w:val="none" w:sz="0" w:space="0" w:color="auto"/>
        <w:left w:val="none" w:sz="0" w:space="0" w:color="auto"/>
        <w:bottom w:val="none" w:sz="0" w:space="0" w:color="auto"/>
        <w:right w:val="none" w:sz="0" w:space="0" w:color="auto"/>
      </w:divBdr>
    </w:div>
    <w:div w:id="47534048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2842044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82186482">
      <w:bodyDiv w:val="1"/>
      <w:marLeft w:val="0"/>
      <w:marRight w:val="0"/>
      <w:marTop w:val="0"/>
      <w:marBottom w:val="0"/>
      <w:divBdr>
        <w:top w:val="none" w:sz="0" w:space="0" w:color="auto"/>
        <w:left w:val="none" w:sz="0" w:space="0" w:color="auto"/>
        <w:bottom w:val="none" w:sz="0" w:space="0" w:color="auto"/>
        <w:right w:val="none" w:sz="0" w:space="0" w:color="auto"/>
      </w:divBdr>
    </w:div>
    <w:div w:id="607003195">
      <w:bodyDiv w:val="1"/>
      <w:marLeft w:val="0"/>
      <w:marRight w:val="0"/>
      <w:marTop w:val="0"/>
      <w:marBottom w:val="0"/>
      <w:divBdr>
        <w:top w:val="none" w:sz="0" w:space="0" w:color="auto"/>
        <w:left w:val="none" w:sz="0" w:space="0" w:color="auto"/>
        <w:bottom w:val="none" w:sz="0" w:space="0" w:color="auto"/>
        <w:right w:val="none" w:sz="0" w:space="0" w:color="auto"/>
      </w:divBdr>
    </w:div>
    <w:div w:id="615791294">
      <w:bodyDiv w:val="1"/>
      <w:marLeft w:val="0"/>
      <w:marRight w:val="0"/>
      <w:marTop w:val="0"/>
      <w:marBottom w:val="0"/>
      <w:divBdr>
        <w:top w:val="none" w:sz="0" w:space="0" w:color="auto"/>
        <w:left w:val="none" w:sz="0" w:space="0" w:color="auto"/>
        <w:bottom w:val="none" w:sz="0" w:space="0" w:color="auto"/>
        <w:right w:val="none" w:sz="0" w:space="0" w:color="auto"/>
      </w:divBdr>
    </w:div>
    <w:div w:id="660233549">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971510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22896339">
      <w:bodyDiv w:val="1"/>
      <w:marLeft w:val="0"/>
      <w:marRight w:val="0"/>
      <w:marTop w:val="0"/>
      <w:marBottom w:val="0"/>
      <w:divBdr>
        <w:top w:val="none" w:sz="0" w:space="0" w:color="auto"/>
        <w:left w:val="none" w:sz="0" w:space="0" w:color="auto"/>
        <w:bottom w:val="none" w:sz="0" w:space="0" w:color="auto"/>
        <w:right w:val="none" w:sz="0" w:space="0" w:color="auto"/>
      </w:divBdr>
    </w:div>
    <w:div w:id="867641058">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9537458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48224605">
      <w:bodyDiv w:val="1"/>
      <w:marLeft w:val="0"/>
      <w:marRight w:val="0"/>
      <w:marTop w:val="0"/>
      <w:marBottom w:val="0"/>
      <w:divBdr>
        <w:top w:val="none" w:sz="0" w:space="0" w:color="auto"/>
        <w:left w:val="none" w:sz="0" w:space="0" w:color="auto"/>
        <w:bottom w:val="none" w:sz="0" w:space="0" w:color="auto"/>
        <w:right w:val="none" w:sz="0" w:space="0" w:color="auto"/>
      </w:divBdr>
    </w:div>
    <w:div w:id="1302734558">
      <w:bodyDiv w:val="1"/>
      <w:marLeft w:val="0"/>
      <w:marRight w:val="0"/>
      <w:marTop w:val="0"/>
      <w:marBottom w:val="0"/>
      <w:divBdr>
        <w:top w:val="none" w:sz="0" w:space="0" w:color="auto"/>
        <w:left w:val="none" w:sz="0" w:space="0" w:color="auto"/>
        <w:bottom w:val="none" w:sz="0" w:space="0" w:color="auto"/>
        <w:right w:val="none" w:sz="0" w:space="0" w:color="auto"/>
      </w:divBdr>
    </w:div>
    <w:div w:id="1389499012">
      <w:bodyDiv w:val="1"/>
      <w:marLeft w:val="0"/>
      <w:marRight w:val="0"/>
      <w:marTop w:val="0"/>
      <w:marBottom w:val="0"/>
      <w:divBdr>
        <w:top w:val="none" w:sz="0" w:space="0" w:color="auto"/>
        <w:left w:val="none" w:sz="0" w:space="0" w:color="auto"/>
        <w:bottom w:val="none" w:sz="0" w:space="0" w:color="auto"/>
        <w:right w:val="none" w:sz="0" w:space="0" w:color="auto"/>
      </w:divBdr>
    </w:div>
    <w:div w:id="1432702016">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727995692">
      <w:bodyDiv w:val="1"/>
      <w:marLeft w:val="0"/>
      <w:marRight w:val="0"/>
      <w:marTop w:val="0"/>
      <w:marBottom w:val="0"/>
      <w:divBdr>
        <w:top w:val="none" w:sz="0" w:space="0" w:color="auto"/>
        <w:left w:val="none" w:sz="0" w:space="0" w:color="auto"/>
        <w:bottom w:val="none" w:sz="0" w:space="0" w:color="auto"/>
        <w:right w:val="none" w:sz="0" w:space="0" w:color="auto"/>
      </w:divBdr>
    </w:div>
    <w:div w:id="1775904912">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14967485">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049067765">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14B2D-930E-491D-A2E7-E65240570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4664</Words>
  <Characters>27987</Characters>
  <Application>Microsoft Office Word</Application>
  <DocSecurity>0</DocSecurity>
  <Lines>233</Lines>
  <Paragraphs>65</Paragraphs>
  <ScaleCrop>false</ScaleCrop>
  <Company/>
  <LinksUpToDate>false</LinksUpToDate>
  <CharactersWithSpaces>32586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2025-05-29T09:02:00Z</dcterms:created>
  <dcterms:modified xsi:type="dcterms:W3CDTF">2025-05-29T09:03:00Z</dcterms:modified>
</cp:coreProperties>
</file>