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E53AB" w14:textId="0FCCFE48" w:rsidR="00980F04" w:rsidRDefault="00030404" w:rsidP="0011665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PRAWIE </w:t>
      </w:r>
      <w:r w:rsidR="00980F04">
        <w:rPr>
          <w:rFonts w:ascii="Trebuchet MS" w:hAnsi="Trebuchet MS"/>
          <w:sz w:val="32"/>
          <w:szCs w:val="32"/>
        </w:rPr>
        <w:t>2,</w:t>
      </w:r>
      <w:r>
        <w:rPr>
          <w:rFonts w:ascii="Trebuchet MS" w:hAnsi="Trebuchet MS"/>
          <w:sz w:val="32"/>
          <w:szCs w:val="32"/>
        </w:rPr>
        <w:t xml:space="preserve">5 </w:t>
      </w:r>
      <w:r w:rsidR="00980F04">
        <w:rPr>
          <w:rFonts w:ascii="Trebuchet MS" w:hAnsi="Trebuchet MS"/>
          <w:sz w:val="32"/>
          <w:szCs w:val="32"/>
        </w:rPr>
        <w:t>MLN ZŁ KARY DLA SPÓŁKI MERIDA POLSKA</w:t>
      </w:r>
    </w:p>
    <w:p w14:paraId="4AAC6F0E" w14:textId="6F6A3D26" w:rsidR="007470F6" w:rsidRPr="007470F6" w:rsidRDefault="001349D8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Spółka </w:t>
      </w:r>
      <w:r w:rsidR="007470F6">
        <w:rPr>
          <w:rFonts w:ascii="Trebuchet MS" w:hAnsi="Trebuchet MS"/>
          <w:b/>
        </w:rPr>
        <w:t xml:space="preserve">Merida przez 6 lat zabraniała swoim dystrybutorom sprzedaży rowerów przez </w:t>
      </w:r>
      <w:proofErr w:type="spellStart"/>
      <w:r w:rsidR="007470F6">
        <w:rPr>
          <w:rFonts w:ascii="Trebuchet MS" w:hAnsi="Trebuchet MS"/>
          <w:b/>
        </w:rPr>
        <w:t>internet</w:t>
      </w:r>
      <w:proofErr w:type="spellEnd"/>
      <w:r w:rsidR="007470F6">
        <w:rPr>
          <w:rFonts w:ascii="Trebuchet MS" w:hAnsi="Trebuchet MS"/>
          <w:b/>
        </w:rPr>
        <w:t xml:space="preserve">. </w:t>
      </w:r>
    </w:p>
    <w:p w14:paraId="71F45278" w14:textId="29177196" w:rsidR="002D3FE1" w:rsidRPr="00472CE5" w:rsidRDefault="00352811" w:rsidP="002D3FE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Spowodowało to podział rynku i ograniczenie konsumentom </w:t>
      </w:r>
      <w:r w:rsidR="00C701B8">
        <w:rPr>
          <w:rFonts w:ascii="Trebuchet MS" w:hAnsi="Trebuchet MS"/>
          <w:b/>
          <w:bCs/>
        </w:rPr>
        <w:t>możliwości wyboru jedynie do najbliższych sklepów stacjonarnych</w:t>
      </w:r>
      <w:r w:rsidR="009A63CD">
        <w:rPr>
          <w:rFonts w:ascii="Trebuchet MS" w:hAnsi="Trebuchet MS"/>
          <w:b/>
          <w:bCs/>
        </w:rPr>
        <w:t>.</w:t>
      </w:r>
      <w:r w:rsidR="00D849D9">
        <w:rPr>
          <w:rFonts w:ascii="Trebuchet MS" w:hAnsi="Trebuchet MS"/>
          <w:b/>
          <w:bCs/>
        </w:rPr>
        <w:t xml:space="preserve"> </w:t>
      </w:r>
    </w:p>
    <w:p w14:paraId="15ABF87F" w14:textId="4DFF9D48" w:rsidR="00ED49F7" w:rsidRPr="00164AA9" w:rsidRDefault="00D849D9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Prezes UOKiK </w:t>
      </w:r>
      <w:r w:rsidR="006562E4">
        <w:rPr>
          <w:rFonts w:ascii="Trebuchet MS" w:hAnsi="Trebuchet MS"/>
          <w:b/>
          <w:bCs/>
        </w:rPr>
        <w:t xml:space="preserve">Tomasz Chróstny </w:t>
      </w:r>
      <w:r>
        <w:rPr>
          <w:rFonts w:ascii="Trebuchet MS" w:hAnsi="Trebuchet MS"/>
          <w:b/>
          <w:bCs/>
        </w:rPr>
        <w:t xml:space="preserve">nałożył na spółkę karę w wysokości prawie 2,5 mln zł. </w:t>
      </w:r>
    </w:p>
    <w:p w14:paraId="5ABE7CCA" w14:textId="18CA62ED" w:rsidR="00E452D6" w:rsidRDefault="007668B7" w:rsidP="008D2851">
      <w:pPr>
        <w:pStyle w:val="TekstNB"/>
        <w:spacing w:after="0"/>
        <w:rPr>
          <w:rFonts w:ascii="Trebuchet MS" w:hAnsi="Trebuchet MS"/>
          <w:szCs w:val="22"/>
        </w:rPr>
      </w:pPr>
      <w:r w:rsidRPr="00B44E1F">
        <w:rPr>
          <w:rFonts w:ascii="Trebuchet MS" w:hAnsi="Trebuchet MS"/>
          <w:b/>
        </w:rPr>
        <w:t xml:space="preserve">[Warszawa, </w:t>
      </w:r>
      <w:r w:rsidR="008D2851">
        <w:rPr>
          <w:rFonts w:ascii="Trebuchet MS" w:hAnsi="Trebuchet MS"/>
          <w:b/>
        </w:rPr>
        <w:t>20</w:t>
      </w:r>
      <w:bookmarkStart w:id="0" w:name="_GoBack"/>
      <w:bookmarkEnd w:id="0"/>
      <w:r w:rsidR="00980F04" w:rsidRPr="00B44E1F">
        <w:rPr>
          <w:rFonts w:ascii="Trebuchet MS" w:hAnsi="Trebuchet MS"/>
          <w:b/>
        </w:rPr>
        <w:t xml:space="preserve"> marca 2023</w:t>
      </w:r>
      <w:r w:rsidRPr="00B44E1F">
        <w:rPr>
          <w:rFonts w:ascii="Trebuchet MS" w:hAnsi="Trebuchet MS"/>
          <w:b/>
        </w:rPr>
        <w:t xml:space="preserve"> r.]</w:t>
      </w:r>
      <w:r w:rsidR="00770356" w:rsidRPr="00B44E1F">
        <w:rPr>
          <w:rFonts w:ascii="Trebuchet MS" w:hAnsi="Trebuchet MS"/>
          <w:b/>
        </w:rPr>
        <w:t xml:space="preserve"> </w:t>
      </w:r>
      <w:r w:rsidR="008750CD" w:rsidRPr="002575D8">
        <w:rPr>
          <w:rFonts w:ascii="Trebuchet MS" w:hAnsi="Trebuchet MS"/>
          <w:color w:val="000000" w:themeColor="text1"/>
          <w:szCs w:val="22"/>
        </w:rPr>
        <w:t>Merida Polska jest wyłącznym dystrybutorem rowerów</w:t>
      </w:r>
      <w:r w:rsidR="006A6871" w:rsidRPr="002575D8">
        <w:rPr>
          <w:rFonts w:ascii="Trebuchet MS" w:hAnsi="Trebuchet MS"/>
          <w:color w:val="000000" w:themeColor="text1"/>
          <w:szCs w:val="22"/>
        </w:rPr>
        <w:t xml:space="preserve"> </w:t>
      </w:r>
      <w:r w:rsidR="008750CD" w:rsidRPr="002575D8">
        <w:rPr>
          <w:rFonts w:ascii="Trebuchet MS" w:hAnsi="Trebuchet MS"/>
          <w:color w:val="000000" w:themeColor="text1"/>
          <w:szCs w:val="22"/>
        </w:rPr>
        <w:t>marki Merida</w:t>
      </w:r>
      <w:r w:rsidR="00116657" w:rsidRPr="002575D8">
        <w:rPr>
          <w:rFonts w:ascii="Trebuchet MS" w:hAnsi="Trebuchet MS"/>
          <w:color w:val="000000" w:themeColor="text1"/>
          <w:szCs w:val="22"/>
        </w:rPr>
        <w:t xml:space="preserve"> na terenie naszego kraju</w:t>
      </w:r>
      <w:r w:rsidR="008750CD" w:rsidRPr="002575D8">
        <w:rPr>
          <w:rFonts w:ascii="Trebuchet MS" w:hAnsi="Trebuchet MS"/>
          <w:color w:val="000000" w:themeColor="text1"/>
          <w:szCs w:val="22"/>
        </w:rPr>
        <w:t>.</w:t>
      </w:r>
      <w:r w:rsidR="00E452D6" w:rsidRPr="002575D8">
        <w:rPr>
          <w:rFonts w:ascii="Trebuchet MS" w:hAnsi="Trebuchet MS"/>
          <w:color w:val="000000" w:themeColor="text1"/>
          <w:szCs w:val="22"/>
        </w:rPr>
        <w:t xml:space="preserve"> Sprzedaż </w:t>
      </w:r>
      <w:r w:rsidR="004E3422" w:rsidRPr="002575D8">
        <w:rPr>
          <w:rFonts w:ascii="Trebuchet MS" w:hAnsi="Trebuchet MS"/>
          <w:color w:val="000000" w:themeColor="text1"/>
          <w:szCs w:val="22"/>
        </w:rPr>
        <w:t>odbywa się za pośrednictwem</w:t>
      </w:r>
      <w:r w:rsidR="00E452D6" w:rsidRPr="002575D8">
        <w:rPr>
          <w:rFonts w:ascii="Trebuchet MS" w:hAnsi="Trebuchet MS"/>
          <w:color w:val="000000" w:themeColor="text1"/>
          <w:szCs w:val="22"/>
        </w:rPr>
        <w:t xml:space="preserve"> </w:t>
      </w:r>
      <w:r w:rsidR="000F6CCB" w:rsidRPr="0018749F">
        <w:rPr>
          <w:rFonts w:ascii="Trebuchet MS" w:hAnsi="Trebuchet MS"/>
          <w:szCs w:val="22"/>
        </w:rPr>
        <w:t>rozbudowanej sieci dystrybutorów</w:t>
      </w:r>
      <w:r w:rsidR="004E3422" w:rsidRPr="0018749F">
        <w:rPr>
          <w:rFonts w:ascii="Trebuchet MS" w:hAnsi="Trebuchet MS"/>
          <w:color w:val="000000" w:themeColor="text1"/>
          <w:szCs w:val="22"/>
        </w:rPr>
        <w:t>,</w:t>
      </w:r>
      <w:r w:rsidR="00486987" w:rsidRPr="002575D8">
        <w:rPr>
          <w:rFonts w:ascii="Trebuchet MS" w:hAnsi="Trebuchet MS"/>
          <w:color w:val="000000" w:themeColor="text1"/>
          <w:szCs w:val="22"/>
        </w:rPr>
        <w:t xml:space="preserve"> prowadzących sklepy stacjonarne i/lub internetowe. UOKiK ustalił, że </w:t>
      </w:r>
      <w:r w:rsidR="00ED49F7" w:rsidRPr="002575D8">
        <w:rPr>
          <w:rFonts w:ascii="Trebuchet MS" w:hAnsi="Trebuchet MS"/>
          <w:color w:val="000000" w:themeColor="text1"/>
          <w:szCs w:val="22"/>
        </w:rPr>
        <w:t>w latach 2014 – 202</w:t>
      </w:r>
      <w:r w:rsidR="00AA6797" w:rsidRPr="002575D8">
        <w:rPr>
          <w:rFonts w:ascii="Trebuchet MS" w:hAnsi="Trebuchet MS"/>
          <w:color w:val="000000" w:themeColor="text1"/>
          <w:szCs w:val="22"/>
        </w:rPr>
        <w:t>0</w:t>
      </w:r>
      <w:r w:rsidR="00FE1E24" w:rsidRPr="002575D8">
        <w:rPr>
          <w:rFonts w:ascii="Trebuchet MS" w:hAnsi="Trebuchet MS"/>
          <w:color w:val="000000" w:themeColor="text1"/>
          <w:szCs w:val="22"/>
        </w:rPr>
        <w:t xml:space="preserve"> </w:t>
      </w:r>
      <w:r w:rsidR="00486987" w:rsidRPr="002575D8">
        <w:rPr>
          <w:rFonts w:ascii="Trebuchet MS" w:hAnsi="Trebuchet MS"/>
          <w:color w:val="000000" w:themeColor="text1"/>
          <w:szCs w:val="22"/>
        </w:rPr>
        <w:t xml:space="preserve">spółka zakazywała swoim dystrybutorom sprzedaży przez </w:t>
      </w:r>
      <w:proofErr w:type="spellStart"/>
      <w:r w:rsidR="00486987" w:rsidRPr="002575D8">
        <w:rPr>
          <w:rFonts w:ascii="Trebuchet MS" w:hAnsi="Trebuchet MS"/>
          <w:color w:val="000000" w:themeColor="text1"/>
          <w:szCs w:val="22"/>
        </w:rPr>
        <w:t>internet</w:t>
      </w:r>
      <w:proofErr w:type="spellEnd"/>
      <w:r w:rsidR="00486987" w:rsidRPr="002575D8">
        <w:rPr>
          <w:rFonts w:ascii="Trebuchet MS" w:hAnsi="Trebuchet MS"/>
          <w:color w:val="000000" w:themeColor="text1"/>
          <w:szCs w:val="22"/>
        </w:rPr>
        <w:t>. Sklep, który oferował rowery stacjo</w:t>
      </w:r>
      <w:r w:rsidR="000F1C3D" w:rsidRPr="002575D8">
        <w:rPr>
          <w:rFonts w:ascii="Trebuchet MS" w:hAnsi="Trebuchet MS"/>
          <w:color w:val="000000" w:themeColor="text1"/>
          <w:szCs w:val="22"/>
        </w:rPr>
        <w:t>narnie</w:t>
      </w:r>
      <w:r w:rsidR="004E3422" w:rsidRPr="002575D8">
        <w:rPr>
          <w:rFonts w:ascii="Trebuchet MS" w:hAnsi="Trebuchet MS"/>
          <w:color w:val="000000" w:themeColor="text1"/>
          <w:szCs w:val="22"/>
        </w:rPr>
        <w:t xml:space="preserve">, </w:t>
      </w:r>
      <w:r w:rsidR="000F1C3D" w:rsidRPr="002575D8">
        <w:rPr>
          <w:rFonts w:ascii="Trebuchet MS" w:hAnsi="Trebuchet MS"/>
          <w:color w:val="000000" w:themeColor="text1"/>
          <w:szCs w:val="22"/>
        </w:rPr>
        <w:t xml:space="preserve">mógł na swojej stronie internetowej jedynie prezentować produkty Merida i umożliwić zdalne składanie zamówień. </w:t>
      </w:r>
      <w:r w:rsidR="005D5523" w:rsidRPr="002575D8">
        <w:rPr>
          <w:rFonts w:ascii="Trebuchet MS" w:hAnsi="Trebuchet MS"/>
          <w:color w:val="000000" w:themeColor="text1"/>
          <w:szCs w:val="22"/>
        </w:rPr>
        <w:t>Wprowadzone</w:t>
      </w:r>
      <w:r w:rsidR="000F1C3D" w:rsidRPr="002575D8">
        <w:rPr>
          <w:rFonts w:ascii="Trebuchet MS" w:hAnsi="Trebuchet MS"/>
          <w:color w:val="000000" w:themeColor="text1"/>
          <w:szCs w:val="22"/>
        </w:rPr>
        <w:t xml:space="preserve"> przez Meridę zasady nie zezwalały</w:t>
      </w:r>
      <w:r w:rsidR="00ED49F7" w:rsidRPr="002575D8">
        <w:rPr>
          <w:rFonts w:ascii="Trebuchet MS" w:hAnsi="Trebuchet MS"/>
          <w:color w:val="000000" w:themeColor="text1"/>
          <w:szCs w:val="22"/>
        </w:rPr>
        <w:t xml:space="preserve"> na finalizację transakcji on-line i </w:t>
      </w:r>
      <w:r w:rsidR="000F1C3D" w:rsidRPr="002575D8">
        <w:rPr>
          <w:rFonts w:ascii="Trebuchet MS" w:hAnsi="Trebuchet MS"/>
          <w:color w:val="000000" w:themeColor="text1"/>
          <w:szCs w:val="22"/>
        </w:rPr>
        <w:t>wysyłkę towarów do klientów. Po odbiór wybranego rower</w:t>
      </w:r>
      <w:r w:rsidR="00726C65" w:rsidRPr="002575D8">
        <w:rPr>
          <w:rFonts w:ascii="Trebuchet MS" w:hAnsi="Trebuchet MS"/>
          <w:color w:val="000000" w:themeColor="text1"/>
          <w:szCs w:val="22"/>
        </w:rPr>
        <w:t xml:space="preserve">u </w:t>
      </w:r>
      <w:r w:rsidR="000F1C3D" w:rsidRPr="002575D8">
        <w:rPr>
          <w:rFonts w:ascii="Trebuchet MS" w:hAnsi="Trebuchet MS"/>
          <w:color w:val="000000" w:themeColor="text1"/>
          <w:szCs w:val="22"/>
        </w:rPr>
        <w:t>nabywca musiał udać się do sklepu stacjonarnego.</w:t>
      </w:r>
      <w:r w:rsidR="000F6CCB" w:rsidRPr="002575D8">
        <w:rPr>
          <w:rFonts w:ascii="Trebuchet MS" w:hAnsi="Trebuchet MS"/>
          <w:color w:val="000000" w:themeColor="text1"/>
          <w:szCs w:val="22"/>
        </w:rPr>
        <w:t xml:space="preserve"> </w:t>
      </w:r>
      <w:r w:rsidR="000F6CCB" w:rsidRPr="00906C34">
        <w:rPr>
          <w:rFonts w:ascii="Trebuchet MS" w:hAnsi="Trebuchet MS"/>
          <w:szCs w:val="22"/>
        </w:rPr>
        <w:t>Ponadto</w:t>
      </w:r>
      <w:r w:rsidR="000F1C3D" w:rsidRPr="00906C34">
        <w:rPr>
          <w:rFonts w:ascii="Trebuchet MS" w:hAnsi="Trebuchet MS"/>
          <w:szCs w:val="22"/>
        </w:rPr>
        <w:t xml:space="preserve"> </w:t>
      </w:r>
      <w:r w:rsidR="00572BAF" w:rsidRPr="00906C34">
        <w:rPr>
          <w:rFonts w:ascii="Trebuchet MS" w:hAnsi="Trebuchet MS"/>
          <w:szCs w:val="22"/>
        </w:rPr>
        <w:t>M</w:t>
      </w:r>
      <w:r w:rsidR="000F6CCB" w:rsidRPr="00906C34">
        <w:rPr>
          <w:rFonts w:ascii="Trebuchet MS" w:hAnsi="Trebuchet MS"/>
          <w:szCs w:val="22"/>
        </w:rPr>
        <w:t>erida zakaz</w:t>
      </w:r>
      <w:r w:rsidR="00572BAF" w:rsidRPr="00906C34">
        <w:rPr>
          <w:rFonts w:ascii="Trebuchet MS" w:hAnsi="Trebuchet MS"/>
          <w:szCs w:val="22"/>
        </w:rPr>
        <w:t xml:space="preserve">ywała dystrybutorom </w:t>
      </w:r>
      <w:r w:rsidR="000F6CCB" w:rsidRPr="00906C34">
        <w:rPr>
          <w:rFonts w:ascii="Trebuchet MS" w:hAnsi="Trebuchet MS"/>
          <w:szCs w:val="22"/>
        </w:rPr>
        <w:t>prowadzeni</w:t>
      </w:r>
      <w:r w:rsidR="00572BAF" w:rsidRPr="00906C34">
        <w:rPr>
          <w:rFonts w:ascii="Trebuchet MS" w:hAnsi="Trebuchet MS"/>
          <w:szCs w:val="22"/>
        </w:rPr>
        <w:t>a</w:t>
      </w:r>
      <w:r w:rsidR="00B9161E">
        <w:rPr>
          <w:rFonts w:ascii="Trebuchet MS" w:hAnsi="Trebuchet MS"/>
          <w:szCs w:val="22"/>
        </w:rPr>
        <w:t xml:space="preserve"> </w:t>
      </w:r>
      <w:r w:rsidR="00572BAF" w:rsidRPr="00906C34">
        <w:rPr>
          <w:rFonts w:ascii="Trebuchet MS" w:hAnsi="Trebuchet MS"/>
          <w:szCs w:val="22"/>
        </w:rPr>
        <w:t xml:space="preserve">sprzedaży </w:t>
      </w:r>
      <w:r w:rsidR="000F6CCB" w:rsidRPr="00906C34">
        <w:rPr>
          <w:rFonts w:ascii="Trebuchet MS" w:hAnsi="Trebuchet MS"/>
          <w:szCs w:val="22"/>
        </w:rPr>
        <w:t>rowerów za pośrednictwem portali aukcyjnych</w:t>
      </w:r>
      <w:r w:rsidR="00572BAF" w:rsidRPr="00906C34">
        <w:rPr>
          <w:rFonts w:ascii="Trebuchet MS" w:hAnsi="Trebuchet MS"/>
          <w:szCs w:val="22"/>
        </w:rPr>
        <w:t xml:space="preserve">. Tym samym ustalenia dokonane pomiędzy Meridą a dystrybutorami </w:t>
      </w:r>
      <w:r w:rsidR="000F6CCB" w:rsidRPr="00906C34">
        <w:rPr>
          <w:rFonts w:ascii="Trebuchet MS" w:hAnsi="Trebuchet MS"/>
          <w:szCs w:val="22"/>
        </w:rPr>
        <w:t xml:space="preserve">dążyły praktycznie do całkowitego zakazu sprzedaży rowerów </w:t>
      </w:r>
      <w:r w:rsidR="00572BAF" w:rsidRPr="00906C34">
        <w:rPr>
          <w:rFonts w:ascii="Trebuchet MS" w:hAnsi="Trebuchet MS"/>
          <w:szCs w:val="22"/>
        </w:rPr>
        <w:t xml:space="preserve">tej </w:t>
      </w:r>
      <w:r w:rsidR="000F6CCB" w:rsidRPr="00906C34">
        <w:rPr>
          <w:rFonts w:ascii="Trebuchet MS" w:hAnsi="Trebuchet MS"/>
          <w:szCs w:val="22"/>
        </w:rPr>
        <w:t xml:space="preserve">marki </w:t>
      </w:r>
      <w:r w:rsidR="00572BAF" w:rsidRPr="00906C34">
        <w:rPr>
          <w:rFonts w:ascii="Trebuchet MS" w:hAnsi="Trebuchet MS"/>
          <w:szCs w:val="22"/>
        </w:rPr>
        <w:t>p</w:t>
      </w:r>
      <w:r w:rsidR="000F6CCB" w:rsidRPr="00906C34">
        <w:rPr>
          <w:rFonts w:ascii="Trebuchet MS" w:hAnsi="Trebuchet MS"/>
          <w:szCs w:val="22"/>
        </w:rPr>
        <w:t xml:space="preserve">rzez Internet. </w:t>
      </w:r>
    </w:p>
    <w:p w14:paraId="09238915" w14:textId="77777777" w:rsidR="008D2851" w:rsidRPr="008D2851" w:rsidRDefault="008D2851" w:rsidP="008D2851">
      <w:pPr>
        <w:pStyle w:val="TekstNB"/>
        <w:spacing w:after="0"/>
        <w:ind w:left="-142"/>
        <w:rPr>
          <w:rFonts w:ascii="Trebuchet MS" w:hAnsi="Trebuchet MS"/>
          <w:color w:val="FF0000"/>
          <w:szCs w:val="22"/>
        </w:rPr>
      </w:pPr>
    </w:p>
    <w:p w14:paraId="1F0059A2" w14:textId="4E71FD73" w:rsidR="00F8158B" w:rsidRPr="00D2468B" w:rsidRDefault="00F8158B" w:rsidP="00F8158B">
      <w:pPr>
        <w:spacing w:after="240" w:line="360" w:lineRule="auto"/>
        <w:jc w:val="both"/>
        <w:rPr>
          <w:rFonts w:ascii="Trebuchet MS" w:hAnsi="Trebuchet MS"/>
          <w:iCs/>
          <w:color w:val="000000" w:themeColor="text1"/>
          <w:sz w:val="24"/>
          <w:szCs w:val="24"/>
        </w:rPr>
      </w:pPr>
      <w:r w:rsidRPr="00444F78">
        <w:rPr>
          <w:rFonts w:ascii="Trebuchet MS" w:hAnsi="Trebuchet MS"/>
          <w:b/>
          <w:color w:val="000000" w:themeColor="text1"/>
        </w:rPr>
        <w:t>-</w:t>
      </w:r>
      <w:r w:rsidRPr="00D2468B">
        <w:rPr>
          <w:rFonts w:ascii="Trebuchet MS" w:hAnsi="Trebuchet MS"/>
          <w:iCs/>
          <w:color w:val="000000" w:themeColor="text1"/>
          <w:sz w:val="24"/>
          <w:szCs w:val="24"/>
        </w:rPr>
        <w:t xml:space="preserve"> </w:t>
      </w:r>
      <w:r w:rsidRPr="00F8158B">
        <w:rPr>
          <w:rFonts w:ascii="Trebuchet MS" w:hAnsi="Trebuchet MS"/>
          <w:i/>
          <w:color w:val="000000" w:themeColor="text1"/>
        </w:rPr>
        <w:t>Narzucone przez</w:t>
      </w:r>
      <w:r>
        <w:rPr>
          <w:rFonts w:ascii="Trebuchet MS" w:hAnsi="Trebuchet MS"/>
          <w:i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i/>
          <w:color w:val="000000" w:themeColor="text1"/>
        </w:rPr>
        <w:t xml:space="preserve">spółkę Merida Polska </w:t>
      </w:r>
      <w:r>
        <w:rPr>
          <w:rFonts w:ascii="Trebuchet MS" w:hAnsi="Trebuchet MS"/>
          <w:i/>
          <w:iCs/>
          <w:color w:val="000000" w:themeColor="text1"/>
        </w:rPr>
        <w:t>z</w:t>
      </w:r>
      <w:r w:rsidRPr="00D2468B">
        <w:rPr>
          <w:rFonts w:ascii="Trebuchet MS" w:hAnsi="Trebuchet MS"/>
          <w:i/>
          <w:iCs/>
          <w:color w:val="000000" w:themeColor="text1"/>
        </w:rPr>
        <w:t xml:space="preserve">asady sprzedaży rowerów </w:t>
      </w:r>
      <w:r>
        <w:rPr>
          <w:rFonts w:ascii="Trebuchet MS" w:hAnsi="Trebuchet MS"/>
          <w:i/>
          <w:iCs/>
          <w:color w:val="000000" w:themeColor="text1"/>
        </w:rPr>
        <w:t>powodowały ograniczenie konkurencji wśród dystrybutorów</w:t>
      </w:r>
      <w:r w:rsidR="009D28A8">
        <w:rPr>
          <w:rFonts w:ascii="Trebuchet MS" w:hAnsi="Trebuchet MS"/>
          <w:i/>
          <w:iCs/>
          <w:color w:val="000000" w:themeColor="text1"/>
        </w:rPr>
        <w:t xml:space="preserve"> i prowadził</w:t>
      </w:r>
      <w:r w:rsidR="004E3422">
        <w:rPr>
          <w:rFonts w:ascii="Trebuchet MS" w:hAnsi="Trebuchet MS"/>
          <w:i/>
          <w:iCs/>
          <w:color w:val="000000" w:themeColor="text1"/>
        </w:rPr>
        <w:t>y</w:t>
      </w:r>
      <w:r w:rsidR="009D28A8">
        <w:rPr>
          <w:rFonts w:ascii="Trebuchet MS" w:hAnsi="Trebuchet MS"/>
          <w:i/>
          <w:iCs/>
          <w:color w:val="000000" w:themeColor="text1"/>
        </w:rPr>
        <w:t xml:space="preserve"> do podziału rynku między dealerami. Dla konsumenta oznaczało to brak możliwości skorzystania z atrakcyjniejszej oferty przez </w:t>
      </w:r>
      <w:proofErr w:type="spellStart"/>
      <w:r w:rsidR="009D28A8">
        <w:rPr>
          <w:rFonts w:ascii="Trebuchet MS" w:hAnsi="Trebuchet MS"/>
          <w:i/>
          <w:iCs/>
          <w:color w:val="000000" w:themeColor="text1"/>
        </w:rPr>
        <w:t>internet</w:t>
      </w:r>
      <w:proofErr w:type="spellEnd"/>
      <w:r w:rsidR="00E210E9" w:rsidRPr="00E210E9">
        <w:rPr>
          <w:rFonts w:ascii="Trebuchet MS" w:hAnsi="Trebuchet MS"/>
          <w:i/>
          <w:iCs/>
          <w:color w:val="000000" w:themeColor="text1"/>
        </w:rPr>
        <w:t>, co mogło skutkować wyższymi cenami oferowanych produktów</w:t>
      </w:r>
      <w:r w:rsidR="009D28A8">
        <w:rPr>
          <w:rFonts w:ascii="Trebuchet MS" w:hAnsi="Trebuchet MS"/>
          <w:i/>
          <w:iCs/>
          <w:color w:val="000000" w:themeColor="text1"/>
        </w:rPr>
        <w:t xml:space="preserve">. </w:t>
      </w:r>
      <w:r w:rsidR="0061051B">
        <w:rPr>
          <w:rFonts w:ascii="Trebuchet MS" w:hAnsi="Trebuchet MS"/>
          <w:i/>
          <w:iCs/>
          <w:color w:val="000000" w:themeColor="text1"/>
        </w:rPr>
        <w:t xml:space="preserve">Zainicjowane </w:t>
      </w:r>
      <w:r w:rsidR="00A245AF">
        <w:rPr>
          <w:rFonts w:ascii="Trebuchet MS" w:hAnsi="Trebuchet MS"/>
          <w:i/>
          <w:iCs/>
          <w:color w:val="000000" w:themeColor="text1"/>
        </w:rPr>
        <w:t xml:space="preserve">i organizowane </w:t>
      </w:r>
      <w:r w:rsidR="0061051B">
        <w:rPr>
          <w:rFonts w:ascii="Trebuchet MS" w:hAnsi="Trebuchet MS"/>
          <w:i/>
          <w:iCs/>
          <w:color w:val="000000" w:themeColor="text1"/>
        </w:rPr>
        <w:t xml:space="preserve">przez </w:t>
      </w:r>
      <w:r w:rsidR="009A63CD">
        <w:rPr>
          <w:rFonts w:ascii="Trebuchet MS" w:hAnsi="Trebuchet MS"/>
          <w:i/>
          <w:iCs/>
          <w:color w:val="000000" w:themeColor="text1"/>
        </w:rPr>
        <w:t xml:space="preserve">spółkę </w:t>
      </w:r>
      <w:r w:rsidR="0061051B">
        <w:rPr>
          <w:rFonts w:ascii="Trebuchet MS" w:hAnsi="Trebuchet MS"/>
          <w:i/>
          <w:iCs/>
          <w:color w:val="000000" w:themeColor="text1"/>
        </w:rPr>
        <w:t xml:space="preserve">Merida </w:t>
      </w:r>
      <w:r w:rsidR="00173743" w:rsidRPr="00906C34">
        <w:rPr>
          <w:rFonts w:ascii="Trebuchet MS" w:hAnsi="Trebuchet MS"/>
          <w:i/>
          <w:iCs/>
        </w:rPr>
        <w:t>Polska</w:t>
      </w:r>
      <w:r w:rsidR="00173743">
        <w:rPr>
          <w:rFonts w:ascii="Trebuchet MS" w:hAnsi="Trebuchet MS"/>
          <w:i/>
          <w:iCs/>
          <w:color w:val="000000" w:themeColor="text1"/>
        </w:rPr>
        <w:t xml:space="preserve"> </w:t>
      </w:r>
      <w:r w:rsidR="0061051B">
        <w:rPr>
          <w:rFonts w:ascii="Trebuchet MS" w:hAnsi="Trebuchet MS"/>
          <w:i/>
          <w:iCs/>
          <w:color w:val="000000" w:themeColor="text1"/>
        </w:rPr>
        <w:t xml:space="preserve">porozumienie ograniczające konkurencję </w:t>
      </w:r>
      <w:r w:rsidR="00E5744C">
        <w:rPr>
          <w:rFonts w:ascii="Trebuchet MS" w:hAnsi="Trebuchet MS"/>
          <w:i/>
          <w:iCs/>
          <w:color w:val="000000" w:themeColor="text1"/>
        </w:rPr>
        <w:t>stanowiło poważne naruszenie polskich i unijnych reguł konkurencji</w:t>
      </w:r>
      <w:r w:rsidR="00A245AF">
        <w:rPr>
          <w:rFonts w:ascii="Trebuchet MS" w:hAnsi="Trebuchet MS"/>
          <w:i/>
          <w:iCs/>
          <w:color w:val="000000" w:themeColor="text1"/>
        </w:rPr>
        <w:t xml:space="preserve"> </w:t>
      </w:r>
      <w:r w:rsidR="00AA6797">
        <w:rPr>
          <w:rFonts w:ascii="Trebuchet MS" w:hAnsi="Trebuchet MS"/>
          <w:i/>
          <w:iCs/>
          <w:color w:val="000000" w:themeColor="text1"/>
        </w:rPr>
        <w:t xml:space="preserve"> </w:t>
      </w:r>
      <w:r w:rsidR="00D21DF5">
        <w:rPr>
          <w:rFonts w:ascii="Trebuchet MS" w:hAnsi="Trebuchet MS"/>
          <w:i/>
          <w:iCs/>
          <w:color w:val="000000" w:themeColor="text1"/>
        </w:rPr>
        <w:t xml:space="preserve"> </w:t>
      </w:r>
      <w:r w:rsidRPr="00444F78">
        <w:rPr>
          <w:rFonts w:ascii="Trebuchet MS" w:hAnsi="Trebuchet MS"/>
          <w:b/>
          <w:color w:val="000000" w:themeColor="text1"/>
        </w:rPr>
        <w:t xml:space="preserve">– </w:t>
      </w:r>
      <w:r w:rsidRPr="00116657">
        <w:rPr>
          <w:rFonts w:ascii="Trebuchet MS" w:hAnsi="Trebuchet MS"/>
          <w:color w:val="000000" w:themeColor="text1"/>
        </w:rPr>
        <w:t>mówi Prezes UOKiK Tomasz Chróstny</w:t>
      </w:r>
      <w:r>
        <w:rPr>
          <w:rFonts w:ascii="Trebuchet MS" w:hAnsi="Trebuchet MS"/>
          <w:color w:val="000000" w:themeColor="text1"/>
        </w:rPr>
        <w:t>.</w:t>
      </w:r>
    </w:p>
    <w:p w14:paraId="07A2FB32" w14:textId="7D71685E" w:rsidR="00467031" w:rsidRDefault="00F8158B" w:rsidP="00FE1E24">
      <w:pPr>
        <w:spacing w:after="240" w:line="360" w:lineRule="auto"/>
        <w:jc w:val="both"/>
        <w:rPr>
          <w:rFonts w:ascii="Trebuchet MS" w:hAnsi="Trebuchet MS" w:cs="Arial"/>
          <w:color w:val="000000" w:themeColor="text1"/>
        </w:rPr>
      </w:pPr>
      <w:r w:rsidRPr="00472CE5">
        <w:rPr>
          <w:rFonts w:ascii="Trebuchet MS" w:hAnsi="Trebuchet MS" w:cs="Arial"/>
          <w:color w:val="000000" w:themeColor="text1"/>
        </w:rPr>
        <w:t>W</w:t>
      </w:r>
      <w:r w:rsidR="00ED49F7" w:rsidRPr="00472CE5">
        <w:rPr>
          <w:rFonts w:ascii="Trebuchet MS" w:hAnsi="Trebuchet MS" w:cs="Arial"/>
          <w:color w:val="000000" w:themeColor="text1"/>
        </w:rPr>
        <w:t xml:space="preserve"> </w:t>
      </w:r>
      <w:r w:rsidR="00D21DF5" w:rsidRPr="00472CE5">
        <w:rPr>
          <w:rFonts w:ascii="Trebuchet MS" w:hAnsi="Trebuchet MS" w:cs="Arial"/>
          <w:color w:val="000000" w:themeColor="text1"/>
        </w:rPr>
        <w:t xml:space="preserve">opracowanych </w:t>
      </w:r>
      <w:r w:rsidR="00D21DF5" w:rsidRPr="00906C34">
        <w:rPr>
          <w:rFonts w:ascii="Trebuchet MS" w:hAnsi="Trebuchet MS" w:cs="Arial"/>
        </w:rPr>
        <w:t xml:space="preserve">przez Meridę </w:t>
      </w:r>
      <w:r w:rsidR="002575D8" w:rsidRPr="00906C34">
        <w:rPr>
          <w:rFonts w:ascii="Trebuchet MS" w:hAnsi="Trebuchet MS" w:cs="Arial"/>
        </w:rPr>
        <w:t xml:space="preserve">Polska </w:t>
      </w:r>
      <w:r w:rsidR="00572BAF" w:rsidRPr="00906C34">
        <w:rPr>
          <w:rFonts w:ascii="Trebuchet MS" w:hAnsi="Trebuchet MS" w:cs="Arial"/>
        </w:rPr>
        <w:t xml:space="preserve">zasadach </w:t>
      </w:r>
      <w:r w:rsidR="000C188A" w:rsidRPr="00906C34">
        <w:rPr>
          <w:rFonts w:ascii="Trebuchet MS" w:hAnsi="Trebuchet MS" w:cs="Arial"/>
        </w:rPr>
        <w:t xml:space="preserve">określających </w:t>
      </w:r>
      <w:r w:rsidR="00422E3E" w:rsidRPr="00906C34">
        <w:rPr>
          <w:rFonts w:ascii="Trebuchet MS" w:hAnsi="Trebuchet MS" w:cs="Arial"/>
        </w:rPr>
        <w:t>reguły</w:t>
      </w:r>
      <w:r w:rsidR="00572BAF" w:rsidRPr="00906C34">
        <w:rPr>
          <w:rFonts w:ascii="Trebuchet MS" w:hAnsi="Trebuchet MS" w:cs="Arial"/>
        </w:rPr>
        <w:t xml:space="preserve"> współpracy z dealerami</w:t>
      </w:r>
      <w:r w:rsidR="00906C34">
        <w:rPr>
          <w:rFonts w:ascii="Trebuchet MS" w:hAnsi="Trebuchet MS" w:cs="Arial"/>
        </w:rPr>
        <w:t>,</w:t>
      </w:r>
      <w:r w:rsidR="00572BAF" w:rsidRPr="00572BAF">
        <w:rPr>
          <w:rFonts w:ascii="Trebuchet MS" w:hAnsi="Trebuchet MS" w:cs="Arial"/>
          <w:color w:val="FF0000"/>
        </w:rPr>
        <w:t xml:space="preserve"> </w:t>
      </w:r>
      <w:r w:rsidR="00D21DF5">
        <w:rPr>
          <w:rFonts w:ascii="Trebuchet MS" w:hAnsi="Trebuchet MS" w:cs="Arial"/>
          <w:color w:val="000000" w:themeColor="text1"/>
        </w:rPr>
        <w:t>zawarty był zakaz prowadzenia sprzedaży wysyłkowej za pośrednictwem</w:t>
      </w:r>
      <w:r w:rsidR="00906C34">
        <w:rPr>
          <w:rFonts w:ascii="Trebuchet MS" w:hAnsi="Trebuchet MS" w:cs="Arial"/>
          <w:color w:val="000000" w:themeColor="text1"/>
        </w:rPr>
        <w:t xml:space="preserve"> własnych</w:t>
      </w:r>
      <w:r w:rsidR="00D21DF5">
        <w:rPr>
          <w:rFonts w:ascii="Trebuchet MS" w:hAnsi="Trebuchet MS" w:cs="Arial"/>
          <w:color w:val="000000" w:themeColor="text1"/>
        </w:rPr>
        <w:t xml:space="preserve"> stron internetowych</w:t>
      </w:r>
      <w:r w:rsidR="00572BAF">
        <w:rPr>
          <w:rFonts w:ascii="Trebuchet MS" w:hAnsi="Trebuchet MS" w:cs="Arial"/>
          <w:color w:val="000000" w:themeColor="text1"/>
        </w:rPr>
        <w:t xml:space="preserve"> </w:t>
      </w:r>
      <w:r w:rsidR="00572BAF" w:rsidRPr="00F844E5">
        <w:rPr>
          <w:rFonts w:ascii="Trebuchet MS" w:hAnsi="Trebuchet MS" w:cs="Arial"/>
        </w:rPr>
        <w:t xml:space="preserve">oraz </w:t>
      </w:r>
      <w:r w:rsidR="00F844E5" w:rsidRPr="00F844E5">
        <w:rPr>
          <w:rFonts w:ascii="Trebuchet MS" w:hAnsi="Trebuchet MS" w:cs="Arial"/>
        </w:rPr>
        <w:t xml:space="preserve">zewnętrznych platform </w:t>
      </w:r>
      <w:r w:rsidR="00F844E5">
        <w:rPr>
          <w:rFonts w:ascii="Trebuchet MS" w:hAnsi="Trebuchet MS" w:cs="Arial"/>
        </w:rPr>
        <w:t>sprzedażowych</w:t>
      </w:r>
      <w:r w:rsidR="00D21DF5" w:rsidRPr="00F844E5">
        <w:rPr>
          <w:rFonts w:ascii="Trebuchet MS" w:hAnsi="Trebuchet MS" w:cs="Arial"/>
        </w:rPr>
        <w:t xml:space="preserve">, </w:t>
      </w:r>
      <w:r w:rsidR="00D21DF5">
        <w:rPr>
          <w:rFonts w:ascii="Trebuchet MS" w:hAnsi="Trebuchet MS" w:cs="Arial"/>
          <w:color w:val="000000" w:themeColor="text1"/>
        </w:rPr>
        <w:t xml:space="preserve">a jego złamanie </w:t>
      </w:r>
      <w:r w:rsidR="00D21DF5" w:rsidRPr="00906C34">
        <w:rPr>
          <w:rFonts w:ascii="Trebuchet MS" w:hAnsi="Trebuchet MS" w:cs="Arial"/>
        </w:rPr>
        <w:t>m</w:t>
      </w:r>
      <w:r w:rsidR="00572BAF" w:rsidRPr="00906C34">
        <w:rPr>
          <w:rFonts w:ascii="Trebuchet MS" w:hAnsi="Trebuchet MS" w:cs="Arial"/>
        </w:rPr>
        <w:t>ogło</w:t>
      </w:r>
      <w:r w:rsidR="00572BAF">
        <w:rPr>
          <w:rFonts w:ascii="Trebuchet MS" w:hAnsi="Trebuchet MS" w:cs="Arial"/>
          <w:color w:val="000000" w:themeColor="text1"/>
        </w:rPr>
        <w:t xml:space="preserve"> </w:t>
      </w:r>
      <w:r w:rsidR="00D21DF5">
        <w:rPr>
          <w:rFonts w:ascii="Trebuchet MS" w:hAnsi="Trebuchet MS" w:cs="Arial"/>
          <w:color w:val="000000" w:themeColor="text1"/>
        </w:rPr>
        <w:t xml:space="preserve">skutkować zerwaniem </w:t>
      </w:r>
      <w:r w:rsidR="00B9161E">
        <w:rPr>
          <w:rFonts w:ascii="Trebuchet MS" w:hAnsi="Trebuchet MS" w:cs="Arial"/>
          <w:color w:val="000000" w:themeColor="text1"/>
        </w:rPr>
        <w:t>umowy</w:t>
      </w:r>
      <w:r w:rsidR="00D21DF5">
        <w:rPr>
          <w:rFonts w:ascii="Trebuchet MS" w:hAnsi="Trebuchet MS" w:cs="Arial"/>
          <w:color w:val="000000" w:themeColor="text1"/>
        </w:rPr>
        <w:t>.</w:t>
      </w:r>
      <w:r w:rsidR="00E5744C">
        <w:rPr>
          <w:rFonts w:ascii="Trebuchet MS" w:hAnsi="Trebuchet MS" w:cs="Arial"/>
          <w:color w:val="000000" w:themeColor="text1"/>
        </w:rPr>
        <w:t xml:space="preserve"> </w:t>
      </w:r>
      <w:r w:rsidR="00572BAF" w:rsidRPr="00906C34">
        <w:rPr>
          <w:rFonts w:ascii="Trebuchet MS" w:hAnsi="Trebuchet MS" w:cs="Arial"/>
          <w:b/>
        </w:rPr>
        <w:t>Ograniczenie</w:t>
      </w:r>
      <w:r w:rsidR="00572BAF" w:rsidRPr="00572BAF">
        <w:rPr>
          <w:rFonts w:ascii="Trebuchet MS" w:hAnsi="Trebuchet MS" w:cs="Arial"/>
          <w:b/>
          <w:color w:val="FF0000"/>
        </w:rPr>
        <w:t xml:space="preserve"> </w:t>
      </w:r>
      <w:r w:rsidR="005B0657" w:rsidRPr="00472CE5">
        <w:rPr>
          <w:rFonts w:ascii="Trebuchet MS" w:hAnsi="Trebuchet MS" w:cs="Arial"/>
          <w:b/>
          <w:bCs/>
          <w:color w:val="000000" w:themeColor="text1"/>
        </w:rPr>
        <w:t xml:space="preserve">sprzedaży przez </w:t>
      </w:r>
      <w:proofErr w:type="spellStart"/>
      <w:r w:rsidR="00ED49F7" w:rsidRPr="00472CE5">
        <w:rPr>
          <w:rFonts w:ascii="Trebuchet MS" w:hAnsi="Trebuchet MS" w:cs="Arial"/>
          <w:b/>
          <w:bCs/>
          <w:color w:val="000000" w:themeColor="text1"/>
        </w:rPr>
        <w:t>internet</w:t>
      </w:r>
      <w:proofErr w:type="spellEnd"/>
      <w:r w:rsidR="00ED49F7" w:rsidRPr="00472CE5">
        <w:rPr>
          <w:rFonts w:ascii="Trebuchet MS" w:hAnsi="Trebuchet MS" w:cs="Arial"/>
          <w:b/>
          <w:bCs/>
          <w:color w:val="000000" w:themeColor="text1"/>
        </w:rPr>
        <w:t xml:space="preserve"> prowadził</w:t>
      </w:r>
      <w:r w:rsidR="00572BAF">
        <w:rPr>
          <w:rFonts w:ascii="Trebuchet MS" w:hAnsi="Trebuchet MS" w:cs="Arial"/>
          <w:b/>
          <w:bCs/>
          <w:color w:val="000000" w:themeColor="text1"/>
        </w:rPr>
        <w:t>o</w:t>
      </w:r>
      <w:r w:rsidR="005B0657" w:rsidRPr="00472CE5">
        <w:rPr>
          <w:rFonts w:ascii="Trebuchet MS" w:hAnsi="Trebuchet MS" w:cs="Arial"/>
          <w:b/>
          <w:bCs/>
          <w:color w:val="000000" w:themeColor="text1"/>
        </w:rPr>
        <w:t xml:space="preserve"> do faktycznego</w:t>
      </w:r>
      <w:r w:rsidR="00E5744C" w:rsidRPr="00472CE5">
        <w:rPr>
          <w:rFonts w:ascii="Trebuchet MS" w:hAnsi="Trebuchet MS" w:cs="Arial"/>
          <w:b/>
          <w:bCs/>
          <w:color w:val="000000" w:themeColor="text1"/>
        </w:rPr>
        <w:t>, terytorialnego</w:t>
      </w:r>
      <w:r w:rsidR="005B0657" w:rsidRPr="00472CE5">
        <w:rPr>
          <w:rFonts w:ascii="Trebuchet MS" w:hAnsi="Trebuchet MS" w:cs="Arial"/>
          <w:b/>
          <w:bCs/>
          <w:color w:val="000000" w:themeColor="text1"/>
        </w:rPr>
        <w:t xml:space="preserve"> podział</w:t>
      </w:r>
      <w:r w:rsidR="00E5744C" w:rsidRPr="00472CE5">
        <w:rPr>
          <w:rFonts w:ascii="Trebuchet MS" w:hAnsi="Trebuchet MS" w:cs="Arial"/>
          <w:b/>
          <w:bCs/>
          <w:color w:val="000000" w:themeColor="text1"/>
        </w:rPr>
        <w:t>u</w:t>
      </w:r>
      <w:r w:rsidR="005B0657" w:rsidRPr="00472CE5">
        <w:rPr>
          <w:rFonts w:ascii="Trebuchet MS" w:hAnsi="Trebuchet MS" w:cs="Arial"/>
          <w:b/>
          <w:bCs/>
          <w:color w:val="000000" w:themeColor="text1"/>
        </w:rPr>
        <w:t xml:space="preserve"> rynku.</w:t>
      </w:r>
      <w:r w:rsidR="005B0657">
        <w:rPr>
          <w:rFonts w:ascii="Trebuchet MS" w:hAnsi="Trebuchet MS" w:cs="Arial"/>
          <w:color w:val="000000" w:themeColor="text1"/>
        </w:rPr>
        <w:t xml:space="preserve"> Internet </w:t>
      </w:r>
      <w:r w:rsidR="004E3422">
        <w:rPr>
          <w:rFonts w:ascii="Trebuchet MS" w:hAnsi="Trebuchet MS" w:cs="Arial"/>
          <w:color w:val="000000" w:themeColor="text1"/>
        </w:rPr>
        <w:t xml:space="preserve">nie </w:t>
      </w:r>
      <w:r w:rsidR="005B0657">
        <w:rPr>
          <w:rFonts w:ascii="Trebuchet MS" w:hAnsi="Trebuchet MS" w:cs="Arial"/>
          <w:color w:val="000000" w:themeColor="text1"/>
        </w:rPr>
        <w:t xml:space="preserve">wprowadza żadnych ograniczeń </w:t>
      </w:r>
      <w:r w:rsidR="005B0657">
        <w:rPr>
          <w:rFonts w:ascii="Trebuchet MS" w:hAnsi="Trebuchet MS" w:cs="Arial"/>
          <w:color w:val="000000" w:themeColor="text1"/>
        </w:rPr>
        <w:lastRenderedPageBreak/>
        <w:t>geograficznych</w:t>
      </w:r>
      <w:r w:rsidR="00467031">
        <w:rPr>
          <w:rFonts w:ascii="Trebuchet MS" w:hAnsi="Trebuchet MS" w:cs="Arial"/>
          <w:color w:val="000000" w:themeColor="text1"/>
        </w:rPr>
        <w:t>. N</w:t>
      </w:r>
      <w:r w:rsidR="005B0657">
        <w:rPr>
          <w:rFonts w:ascii="Trebuchet MS" w:hAnsi="Trebuchet MS" w:cs="Arial"/>
          <w:color w:val="000000" w:themeColor="text1"/>
        </w:rPr>
        <w:t>iezależnie od miejsca zamieszkania konsumenta</w:t>
      </w:r>
      <w:r w:rsidR="00467031">
        <w:rPr>
          <w:rFonts w:ascii="Trebuchet MS" w:hAnsi="Trebuchet MS" w:cs="Arial"/>
          <w:color w:val="000000" w:themeColor="text1"/>
        </w:rPr>
        <w:t>, wielu dystrybutorów</w:t>
      </w:r>
      <w:r w:rsidR="005B0657">
        <w:rPr>
          <w:rFonts w:ascii="Trebuchet MS" w:hAnsi="Trebuchet MS" w:cs="Arial"/>
          <w:color w:val="000000" w:themeColor="text1"/>
        </w:rPr>
        <w:t xml:space="preserve"> </w:t>
      </w:r>
      <w:r w:rsidR="002575D8" w:rsidRPr="00906C34">
        <w:rPr>
          <w:rFonts w:ascii="Trebuchet MS" w:hAnsi="Trebuchet MS" w:cs="Arial"/>
        </w:rPr>
        <w:t xml:space="preserve">powinno mieć możliwość </w:t>
      </w:r>
      <w:r w:rsidR="005B0657">
        <w:rPr>
          <w:rFonts w:ascii="Trebuchet MS" w:hAnsi="Trebuchet MS" w:cs="Arial"/>
          <w:color w:val="000000" w:themeColor="text1"/>
        </w:rPr>
        <w:t xml:space="preserve">o niego </w:t>
      </w:r>
      <w:r w:rsidR="00E5744C">
        <w:rPr>
          <w:rFonts w:ascii="Trebuchet MS" w:hAnsi="Trebuchet MS" w:cs="Arial"/>
          <w:color w:val="000000" w:themeColor="text1"/>
        </w:rPr>
        <w:t>konkurować za</w:t>
      </w:r>
      <w:r w:rsidR="005B0657">
        <w:rPr>
          <w:rFonts w:ascii="Trebuchet MS" w:hAnsi="Trebuchet MS" w:cs="Arial"/>
          <w:color w:val="000000" w:themeColor="text1"/>
        </w:rPr>
        <w:t xml:space="preserve"> pośrednictwem e-commerce. </w:t>
      </w:r>
      <w:r w:rsidR="009A63CD">
        <w:rPr>
          <w:rFonts w:ascii="Trebuchet MS" w:hAnsi="Trebuchet MS" w:cs="Arial"/>
          <w:color w:val="000000" w:themeColor="text1"/>
        </w:rPr>
        <w:t>Jednak klient</w:t>
      </w:r>
      <w:r w:rsidR="004C1FA3">
        <w:rPr>
          <w:rFonts w:ascii="Trebuchet MS" w:hAnsi="Trebuchet MS" w:cs="Arial"/>
          <w:color w:val="000000" w:themeColor="text1"/>
        </w:rPr>
        <w:t xml:space="preserve"> wiedząc</w:t>
      </w:r>
      <w:r w:rsidR="009A63CD">
        <w:rPr>
          <w:rFonts w:ascii="Trebuchet MS" w:hAnsi="Trebuchet MS" w:cs="Arial"/>
          <w:color w:val="000000" w:themeColor="text1"/>
        </w:rPr>
        <w:t>,</w:t>
      </w:r>
      <w:r w:rsidR="004C1FA3">
        <w:rPr>
          <w:rFonts w:ascii="Trebuchet MS" w:hAnsi="Trebuchet MS" w:cs="Arial"/>
          <w:color w:val="000000" w:themeColor="text1"/>
        </w:rPr>
        <w:t xml:space="preserve"> że musi odebrać rower w sklepie</w:t>
      </w:r>
      <w:r w:rsidR="00173743">
        <w:rPr>
          <w:rFonts w:ascii="Trebuchet MS" w:hAnsi="Trebuchet MS" w:cs="Arial"/>
          <w:color w:val="000000" w:themeColor="text1"/>
        </w:rPr>
        <w:t xml:space="preserve"> </w:t>
      </w:r>
      <w:r w:rsidR="00173743" w:rsidRPr="00906C34">
        <w:rPr>
          <w:rFonts w:ascii="Trebuchet MS" w:hAnsi="Trebuchet MS" w:cs="Arial"/>
        </w:rPr>
        <w:t>stacjonarnym</w:t>
      </w:r>
      <w:r w:rsidR="009A63CD" w:rsidRPr="00906C34">
        <w:rPr>
          <w:rFonts w:ascii="Trebuchet MS" w:hAnsi="Trebuchet MS" w:cs="Arial"/>
        </w:rPr>
        <w:t>,</w:t>
      </w:r>
      <w:r w:rsidR="004C1FA3" w:rsidRPr="00906C34">
        <w:rPr>
          <w:rFonts w:ascii="Trebuchet MS" w:hAnsi="Trebuchet MS" w:cs="Arial"/>
        </w:rPr>
        <w:t xml:space="preserve"> </w:t>
      </w:r>
      <w:r w:rsidR="004C1FA3">
        <w:rPr>
          <w:rFonts w:ascii="Trebuchet MS" w:hAnsi="Trebuchet MS" w:cs="Arial"/>
          <w:color w:val="000000" w:themeColor="text1"/>
        </w:rPr>
        <w:t>mógł nie brać pod uwagę oferty dystrybutorów, do których musiałby pokonać dużą odległość</w:t>
      </w:r>
      <w:r w:rsidR="002575D8" w:rsidRPr="00906C34">
        <w:rPr>
          <w:rFonts w:ascii="Trebuchet MS" w:hAnsi="Trebuchet MS" w:cs="Arial"/>
        </w:rPr>
        <w:t>, co znacznie ograniczyło konkurencję pomiędzy dealerami</w:t>
      </w:r>
      <w:r w:rsidR="004C1FA3" w:rsidRPr="00906C34">
        <w:rPr>
          <w:rFonts w:ascii="Trebuchet MS" w:hAnsi="Trebuchet MS" w:cs="Arial"/>
        </w:rPr>
        <w:t>.</w:t>
      </w:r>
      <w:r w:rsidR="00906C34">
        <w:rPr>
          <w:rFonts w:ascii="Trebuchet MS" w:hAnsi="Trebuchet MS" w:cs="Arial"/>
        </w:rPr>
        <w:t xml:space="preserve"> </w:t>
      </w:r>
      <w:r w:rsidR="00FE1E24">
        <w:rPr>
          <w:rFonts w:ascii="Trebuchet MS" w:hAnsi="Trebuchet MS" w:cs="Arial"/>
          <w:color w:val="000000" w:themeColor="text1"/>
        </w:rPr>
        <w:t xml:space="preserve">Efektem było niezgodne z regułami konkurencji wzmocnienie podziału rynku i „przywiązanie” klienta do sklepu stacjonarnego.  </w:t>
      </w:r>
    </w:p>
    <w:p w14:paraId="2C16C47D" w14:textId="5E9FB7C1" w:rsidR="00444F78" w:rsidRPr="00444F78" w:rsidRDefault="00467031" w:rsidP="00FE1E24">
      <w:pPr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>
        <w:rPr>
          <w:rFonts w:ascii="Trebuchet MS" w:hAnsi="Trebuchet MS" w:cs="Arial"/>
          <w:color w:val="000000" w:themeColor="text1"/>
        </w:rPr>
        <w:t xml:space="preserve">Za praktyki ograniczające konkurencję na krajowym rynku sprzedaży rowerów, </w:t>
      </w:r>
      <w:r w:rsidR="006562E4">
        <w:rPr>
          <w:rFonts w:ascii="Trebuchet MS" w:hAnsi="Trebuchet MS" w:cs="Arial"/>
          <w:color w:val="000000" w:themeColor="text1"/>
        </w:rPr>
        <w:t xml:space="preserve">Prezes </w:t>
      </w:r>
      <w:r>
        <w:rPr>
          <w:rFonts w:ascii="Trebuchet MS" w:hAnsi="Trebuchet MS" w:cs="Arial"/>
          <w:color w:val="000000" w:themeColor="text1"/>
        </w:rPr>
        <w:t xml:space="preserve">UOKiK ukarał spółkę Merida Polska </w:t>
      </w:r>
      <w:r w:rsidR="00C37F73">
        <w:rPr>
          <w:rFonts w:ascii="Trebuchet MS" w:hAnsi="Trebuchet MS" w:cs="Arial"/>
          <w:color w:val="000000" w:themeColor="text1"/>
        </w:rPr>
        <w:t>kwotą 2</w:t>
      </w:r>
      <w:r w:rsidR="00D849D9">
        <w:rPr>
          <w:rFonts w:ascii="Trebuchet MS" w:hAnsi="Trebuchet MS" w:cs="Arial"/>
          <w:color w:val="000000" w:themeColor="text1"/>
        </w:rPr>
        <w:t xml:space="preserve"> </w:t>
      </w:r>
      <w:r w:rsidR="00C37F73">
        <w:rPr>
          <w:rFonts w:ascii="Trebuchet MS" w:hAnsi="Trebuchet MS" w:cs="Arial"/>
          <w:color w:val="000000" w:themeColor="text1"/>
        </w:rPr>
        <w:t>445</w:t>
      </w:r>
      <w:r w:rsidR="00D849D9">
        <w:rPr>
          <w:rFonts w:ascii="Trebuchet MS" w:hAnsi="Trebuchet MS" w:cs="Arial"/>
          <w:color w:val="000000" w:themeColor="text1"/>
        </w:rPr>
        <w:t xml:space="preserve"> </w:t>
      </w:r>
      <w:r w:rsidR="00C37F73">
        <w:rPr>
          <w:rFonts w:ascii="Trebuchet MS" w:hAnsi="Trebuchet MS" w:cs="Arial"/>
          <w:color w:val="000000" w:themeColor="text1"/>
        </w:rPr>
        <w:t>329 zł.</w:t>
      </w:r>
      <w:r w:rsidR="00030404">
        <w:rPr>
          <w:rFonts w:ascii="Trebuchet MS" w:hAnsi="Trebuchet MS" w:cs="Arial"/>
          <w:color w:val="000000" w:themeColor="text1"/>
        </w:rPr>
        <w:t xml:space="preserve"> Decyzja nie jest prawomocna, przysługuje od niej odwołanie do Sądu Ochrony Konkurencji i Konsumentów.</w:t>
      </w:r>
    </w:p>
    <w:p w14:paraId="49760525" w14:textId="7E50A08F" w:rsidR="00444F78" w:rsidRDefault="00444F78" w:rsidP="00444F7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>Jeżeli wiesz o niedozwolonym porozumieniu w swojej byłej lub obecnej firmie, zawiadom UOKiK. Urząd prowadzi program pozyskiwania informacji od anonimowych sygnalistów. Wejdź na </w:t>
      </w:r>
      <w:hyperlink r:id="rId9" w:history="1">
        <w:r w:rsidR="008D2851" w:rsidRPr="009E3708">
          <w:rPr>
            <w:rStyle w:val="Hipercze"/>
            <w:rFonts w:ascii="Trebuchet MS" w:eastAsia="Times New Roman" w:hAnsi="Trebuchet MS" w:cs="Tahoma"/>
            <w:lang w:eastAsia="en-GB"/>
          </w:rPr>
          <w:t>konkurencja.uokik.gov.pl</w:t>
        </w:r>
      </w:hyperlink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 xml:space="preserve"> i skorzystaj z prostego formularza. </w:t>
      </w:r>
      <w:r w:rsidR="004E3422" w:rsidRPr="004E3422">
        <w:rPr>
          <w:rFonts w:ascii="Trebuchet MS" w:eastAsia="Times New Roman" w:hAnsi="Trebuchet MS" w:cs="Tahoma"/>
          <w:color w:val="000000" w:themeColor="text1"/>
          <w:lang w:eastAsia="en-GB"/>
        </w:rPr>
        <w:t>Zastosowany europejski system gwarantuje całkowitą anonimowość, także wobec Urzędu.</w:t>
      </w:r>
    </w:p>
    <w:p w14:paraId="41C8E8D4" w14:textId="510FC136" w:rsidR="00030404" w:rsidRPr="00444F78" w:rsidRDefault="00030404" w:rsidP="00444F7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030404">
        <w:rPr>
          <w:rFonts w:ascii="Trebuchet MS" w:eastAsia="Times New Roman" w:hAnsi="Trebuchet MS" w:cs="Tahoma"/>
          <w:color w:val="000000" w:themeColor="text1"/>
          <w:lang w:eastAsia="en-GB"/>
        </w:rPr>
        <w:t xml:space="preserve">Przedsiębiorców i menadżerów zainteresowanych programem łagodzenia kar zapraszamy do kontaktu z Urzędem. Pod numerem telefonu: 22 55 60 555 prawnicy UOKiK odpowiadają na wszystkie pytania dotyczące wniosków </w:t>
      </w:r>
      <w:proofErr w:type="spellStart"/>
      <w:r w:rsidRPr="00030404">
        <w:rPr>
          <w:rFonts w:ascii="Trebuchet MS" w:eastAsia="Times New Roman" w:hAnsi="Trebuchet MS" w:cs="Tahoma"/>
          <w:color w:val="000000" w:themeColor="text1"/>
          <w:lang w:eastAsia="en-GB"/>
        </w:rPr>
        <w:t>leniency</w:t>
      </w:r>
      <w:proofErr w:type="spellEnd"/>
      <w:r w:rsidRPr="00030404">
        <w:rPr>
          <w:rFonts w:ascii="Trebuchet MS" w:eastAsia="Times New Roman" w:hAnsi="Trebuchet MS" w:cs="Tahoma"/>
          <w:color w:val="000000" w:themeColor="text1"/>
          <w:lang w:eastAsia="en-GB"/>
        </w:rPr>
        <w:t xml:space="preserve">, również anonimowe.  </w:t>
      </w:r>
    </w:p>
    <w:sectPr w:rsidR="00030404" w:rsidRPr="00444F78" w:rsidSect="00752C53">
      <w:headerReference w:type="default" r:id="rId10"/>
      <w:footerReference w:type="default" r:id="rId11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588C" w14:textId="77777777" w:rsidR="00F228AA" w:rsidRDefault="00F228AA">
      <w:r>
        <w:separator/>
      </w:r>
    </w:p>
  </w:endnote>
  <w:endnote w:type="continuationSeparator" w:id="0">
    <w:p w14:paraId="267BF26B" w14:textId="77777777" w:rsidR="00F228AA" w:rsidRDefault="00F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DB26" w14:textId="77777777" w:rsidR="00F228AA" w:rsidRDefault="00F228AA">
      <w:r>
        <w:separator/>
      </w:r>
    </w:p>
  </w:footnote>
  <w:footnote w:type="continuationSeparator" w:id="0">
    <w:p w14:paraId="449CC69C" w14:textId="77777777" w:rsidR="00F228AA" w:rsidRDefault="00F2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790CE2"/>
    <w:multiLevelType w:val="hybridMultilevel"/>
    <w:tmpl w:val="EA56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14"/>
  </w:num>
  <w:num w:numId="19">
    <w:abstractNumId w:val="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20619"/>
    <w:rsid w:val="00023634"/>
    <w:rsid w:val="0002523D"/>
    <w:rsid w:val="00030404"/>
    <w:rsid w:val="000422D7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4ECF"/>
    <w:rsid w:val="000870DC"/>
    <w:rsid w:val="00093F89"/>
    <w:rsid w:val="000A59F3"/>
    <w:rsid w:val="000A6670"/>
    <w:rsid w:val="000A74FA"/>
    <w:rsid w:val="000A7FCE"/>
    <w:rsid w:val="000B0CF4"/>
    <w:rsid w:val="000B149D"/>
    <w:rsid w:val="000B1AC5"/>
    <w:rsid w:val="000B7247"/>
    <w:rsid w:val="000C188A"/>
    <w:rsid w:val="000D047A"/>
    <w:rsid w:val="000D0BE5"/>
    <w:rsid w:val="000D322E"/>
    <w:rsid w:val="000D5B1B"/>
    <w:rsid w:val="000E3EED"/>
    <w:rsid w:val="000E4056"/>
    <w:rsid w:val="000F026C"/>
    <w:rsid w:val="000F1C3D"/>
    <w:rsid w:val="000F1E79"/>
    <w:rsid w:val="000F2EB2"/>
    <w:rsid w:val="000F4883"/>
    <w:rsid w:val="000F6CCB"/>
    <w:rsid w:val="001012AD"/>
    <w:rsid w:val="00101597"/>
    <w:rsid w:val="00102A30"/>
    <w:rsid w:val="0010559C"/>
    <w:rsid w:val="00107844"/>
    <w:rsid w:val="00116657"/>
    <w:rsid w:val="00120FBD"/>
    <w:rsid w:val="00122E78"/>
    <w:rsid w:val="0012424D"/>
    <w:rsid w:val="0013159A"/>
    <w:rsid w:val="0013435F"/>
    <w:rsid w:val="001349D8"/>
    <w:rsid w:val="00135455"/>
    <w:rsid w:val="00136B74"/>
    <w:rsid w:val="0014053A"/>
    <w:rsid w:val="00143310"/>
    <w:rsid w:val="00143C7A"/>
    <w:rsid w:val="00144E9C"/>
    <w:rsid w:val="00146A60"/>
    <w:rsid w:val="0016047D"/>
    <w:rsid w:val="00161094"/>
    <w:rsid w:val="00163DF9"/>
    <w:rsid w:val="00164AA9"/>
    <w:rsid w:val="001666D6"/>
    <w:rsid w:val="00166B5D"/>
    <w:rsid w:val="00166D49"/>
    <w:rsid w:val="001675EF"/>
    <w:rsid w:val="0017028A"/>
    <w:rsid w:val="00170541"/>
    <w:rsid w:val="0017121C"/>
    <w:rsid w:val="00173743"/>
    <w:rsid w:val="00175804"/>
    <w:rsid w:val="0017590C"/>
    <w:rsid w:val="0018749F"/>
    <w:rsid w:val="00190D5A"/>
    <w:rsid w:val="00193E20"/>
    <w:rsid w:val="00195C7A"/>
    <w:rsid w:val="001979B5"/>
    <w:rsid w:val="001A4FBE"/>
    <w:rsid w:val="001A5885"/>
    <w:rsid w:val="001A5F7C"/>
    <w:rsid w:val="001A6E5B"/>
    <w:rsid w:val="001A7451"/>
    <w:rsid w:val="001B3371"/>
    <w:rsid w:val="001C15EE"/>
    <w:rsid w:val="001C1FAD"/>
    <w:rsid w:val="001D5174"/>
    <w:rsid w:val="001E188E"/>
    <w:rsid w:val="001E45A3"/>
    <w:rsid w:val="001E4F92"/>
    <w:rsid w:val="001F4A73"/>
    <w:rsid w:val="001F73D9"/>
    <w:rsid w:val="0020042C"/>
    <w:rsid w:val="00204326"/>
    <w:rsid w:val="00205580"/>
    <w:rsid w:val="00207F77"/>
    <w:rsid w:val="002157BB"/>
    <w:rsid w:val="00216EC5"/>
    <w:rsid w:val="00216FCB"/>
    <w:rsid w:val="00221C87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6C7F"/>
    <w:rsid w:val="002575D8"/>
    <w:rsid w:val="00260382"/>
    <w:rsid w:val="00266CB4"/>
    <w:rsid w:val="00267DD1"/>
    <w:rsid w:val="002717C7"/>
    <w:rsid w:val="00276525"/>
    <w:rsid w:val="002801AA"/>
    <w:rsid w:val="00280E6F"/>
    <w:rsid w:val="00281A4F"/>
    <w:rsid w:val="00283EAE"/>
    <w:rsid w:val="002879D3"/>
    <w:rsid w:val="00290D5E"/>
    <w:rsid w:val="00291EF9"/>
    <w:rsid w:val="00295B34"/>
    <w:rsid w:val="00297AB0"/>
    <w:rsid w:val="002A24A2"/>
    <w:rsid w:val="002A335E"/>
    <w:rsid w:val="002A3CC8"/>
    <w:rsid w:val="002A5D69"/>
    <w:rsid w:val="002B1DBF"/>
    <w:rsid w:val="002B20DF"/>
    <w:rsid w:val="002B2106"/>
    <w:rsid w:val="002B7705"/>
    <w:rsid w:val="002C0AFE"/>
    <w:rsid w:val="002C0D5D"/>
    <w:rsid w:val="002C0D94"/>
    <w:rsid w:val="002C640E"/>
    <w:rsid w:val="002C692D"/>
    <w:rsid w:val="002C6ABE"/>
    <w:rsid w:val="002D3FE1"/>
    <w:rsid w:val="002D4DCC"/>
    <w:rsid w:val="002D6AB1"/>
    <w:rsid w:val="002E388C"/>
    <w:rsid w:val="002E75F7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41C9B"/>
    <w:rsid w:val="00344F96"/>
    <w:rsid w:val="0035019C"/>
    <w:rsid w:val="00350A08"/>
    <w:rsid w:val="00352811"/>
    <w:rsid w:val="0035606A"/>
    <w:rsid w:val="00356D00"/>
    <w:rsid w:val="00357279"/>
    <w:rsid w:val="00360248"/>
    <w:rsid w:val="003633EF"/>
    <w:rsid w:val="00366A46"/>
    <w:rsid w:val="00366CD8"/>
    <w:rsid w:val="00366D0B"/>
    <w:rsid w:val="003673A6"/>
    <w:rsid w:val="00375A37"/>
    <w:rsid w:val="00377A0D"/>
    <w:rsid w:val="003826A2"/>
    <w:rsid w:val="0038677D"/>
    <w:rsid w:val="00391C9D"/>
    <w:rsid w:val="003B5071"/>
    <w:rsid w:val="003C0D35"/>
    <w:rsid w:val="003C10D3"/>
    <w:rsid w:val="003C35B7"/>
    <w:rsid w:val="003C3BC1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2206"/>
    <w:rsid w:val="00416D66"/>
    <w:rsid w:val="00422E3E"/>
    <w:rsid w:val="00427E08"/>
    <w:rsid w:val="00431A29"/>
    <w:rsid w:val="004349BA"/>
    <w:rsid w:val="0043575C"/>
    <w:rsid w:val="004365C7"/>
    <w:rsid w:val="004425B7"/>
    <w:rsid w:val="00444A85"/>
    <w:rsid w:val="00444F78"/>
    <w:rsid w:val="00446C79"/>
    <w:rsid w:val="00461A16"/>
    <w:rsid w:val="00462CFA"/>
    <w:rsid w:val="00465213"/>
    <w:rsid w:val="00467031"/>
    <w:rsid w:val="00472CE5"/>
    <w:rsid w:val="004765E5"/>
    <w:rsid w:val="004843FF"/>
    <w:rsid w:val="00486987"/>
    <w:rsid w:val="00486DB1"/>
    <w:rsid w:val="00493E10"/>
    <w:rsid w:val="004972E8"/>
    <w:rsid w:val="004B25F7"/>
    <w:rsid w:val="004C046A"/>
    <w:rsid w:val="004C0F9E"/>
    <w:rsid w:val="004C1243"/>
    <w:rsid w:val="004C1FA3"/>
    <w:rsid w:val="004C2F54"/>
    <w:rsid w:val="004C2F9B"/>
    <w:rsid w:val="004C5C26"/>
    <w:rsid w:val="004E3422"/>
    <w:rsid w:val="004E7FE2"/>
    <w:rsid w:val="004F7E99"/>
    <w:rsid w:val="005003F9"/>
    <w:rsid w:val="005020AB"/>
    <w:rsid w:val="0050417B"/>
    <w:rsid w:val="005133CE"/>
    <w:rsid w:val="00513FCB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400C"/>
    <w:rsid w:val="0055631D"/>
    <w:rsid w:val="00560A69"/>
    <w:rsid w:val="00562061"/>
    <w:rsid w:val="00562B3F"/>
    <w:rsid w:val="00567043"/>
    <w:rsid w:val="00571520"/>
    <w:rsid w:val="00572BAF"/>
    <w:rsid w:val="0058790E"/>
    <w:rsid w:val="00590410"/>
    <w:rsid w:val="00592BB4"/>
    <w:rsid w:val="00593935"/>
    <w:rsid w:val="0059689E"/>
    <w:rsid w:val="005973FD"/>
    <w:rsid w:val="00597C68"/>
    <w:rsid w:val="005A382B"/>
    <w:rsid w:val="005A4047"/>
    <w:rsid w:val="005A4612"/>
    <w:rsid w:val="005A6AC9"/>
    <w:rsid w:val="005B0657"/>
    <w:rsid w:val="005B22CB"/>
    <w:rsid w:val="005B3084"/>
    <w:rsid w:val="005B36C3"/>
    <w:rsid w:val="005C0D39"/>
    <w:rsid w:val="005C3E10"/>
    <w:rsid w:val="005C6232"/>
    <w:rsid w:val="005D12AD"/>
    <w:rsid w:val="005D5523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2850"/>
    <w:rsid w:val="00603098"/>
    <w:rsid w:val="00604130"/>
    <w:rsid w:val="006063D0"/>
    <w:rsid w:val="0061051B"/>
    <w:rsid w:val="00613C45"/>
    <w:rsid w:val="00622887"/>
    <w:rsid w:val="006305D2"/>
    <w:rsid w:val="00631DF9"/>
    <w:rsid w:val="006330CC"/>
    <w:rsid w:val="00633D4E"/>
    <w:rsid w:val="0063526F"/>
    <w:rsid w:val="00636D42"/>
    <w:rsid w:val="00637E86"/>
    <w:rsid w:val="00641694"/>
    <w:rsid w:val="006422DE"/>
    <w:rsid w:val="006439FA"/>
    <w:rsid w:val="00645D7D"/>
    <w:rsid w:val="00645F05"/>
    <w:rsid w:val="00647D3F"/>
    <w:rsid w:val="00650E49"/>
    <w:rsid w:val="00652775"/>
    <w:rsid w:val="0065389B"/>
    <w:rsid w:val="006562E4"/>
    <w:rsid w:val="00664D83"/>
    <w:rsid w:val="006650E2"/>
    <w:rsid w:val="00665FA7"/>
    <w:rsid w:val="00667FE0"/>
    <w:rsid w:val="0067485D"/>
    <w:rsid w:val="00674DCA"/>
    <w:rsid w:val="00681BB8"/>
    <w:rsid w:val="006847C5"/>
    <w:rsid w:val="00686B63"/>
    <w:rsid w:val="006A2065"/>
    <w:rsid w:val="006A3D88"/>
    <w:rsid w:val="006A4A7A"/>
    <w:rsid w:val="006A5EB3"/>
    <w:rsid w:val="006A6871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62D7"/>
    <w:rsid w:val="00700C90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26C65"/>
    <w:rsid w:val="00731303"/>
    <w:rsid w:val="0073450F"/>
    <w:rsid w:val="007402E0"/>
    <w:rsid w:val="007412D8"/>
    <w:rsid w:val="0074489D"/>
    <w:rsid w:val="00745866"/>
    <w:rsid w:val="00746549"/>
    <w:rsid w:val="007470F6"/>
    <w:rsid w:val="007514AD"/>
    <w:rsid w:val="00752C53"/>
    <w:rsid w:val="0075524D"/>
    <w:rsid w:val="007560B0"/>
    <w:rsid w:val="0076145B"/>
    <w:rsid w:val="007627D7"/>
    <w:rsid w:val="007636AE"/>
    <w:rsid w:val="007653AD"/>
    <w:rsid w:val="00765589"/>
    <w:rsid w:val="00765B6B"/>
    <w:rsid w:val="007668B7"/>
    <w:rsid w:val="00770356"/>
    <w:rsid w:val="007745F3"/>
    <w:rsid w:val="00776C4F"/>
    <w:rsid w:val="00777C16"/>
    <w:rsid w:val="007838E4"/>
    <w:rsid w:val="007846DC"/>
    <w:rsid w:val="007A08E0"/>
    <w:rsid w:val="007A19D8"/>
    <w:rsid w:val="007A4C2B"/>
    <w:rsid w:val="007A5060"/>
    <w:rsid w:val="007E1529"/>
    <w:rsid w:val="007E36E4"/>
    <w:rsid w:val="007E7933"/>
    <w:rsid w:val="007F0ACE"/>
    <w:rsid w:val="007F4AAF"/>
    <w:rsid w:val="007F5528"/>
    <w:rsid w:val="0080094E"/>
    <w:rsid w:val="00800AC9"/>
    <w:rsid w:val="00800F0E"/>
    <w:rsid w:val="00804024"/>
    <w:rsid w:val="00811822"/>
    <w:rsid w:val="0081753E"/>
    <w:rsid w:val="0082470F"/>
    <w:rsid w:val="00826CEC"/>
    <w:rsid w:val="00827C30"/>
    <w:rsid w:val="00832BE8"/>
    <w:rsid w:val="00835732"/>
    <w:rsid w:val="0084683C"/>
    <w:rsid w:val="0085010E"/>
    <w:rsid w:val="00852526"/>
    <w:rsid w:val="0085454F"/>
    <w:rsid w:val="0085538F"/>
    <w:rsid w:val="00860F4C"/>
    <w:rsid w:val="008646E8"/>
    <w:rsid w:val="00872042"/>
    <w:rsid w:val="0087354F"/>
    <w:rsid w:val="008750CD"/>
    <w:rsid w:val="0087666F"/>
    <w:rsid w:val="008817C1"/>
    <w:rsid w:val="0088680E"/>
    <w:rsid w:val="0089295C"/>
    <w:rsid w:val="00894CF9"/>
    <w:rsid w:val="00896985"/>
    <w:rsid w:val="008A187B"/>
    <w:rsid w:val="008A3943"/>
    <w:rsid w:val="008A5959"/>
    <w:rsid w:val="008B088B"/>
    <w:rsid w:val="008B2B2E"/>
    <w:rsid w:val="008B6C57"/>
    <w:rsid w:val="008C53D0"/>
    <w:rsid w:val="008D2851"/>
    <w:rsid w:val="008D527A"/>
    <w:rsid w:val="008D56DA"/>
    <w:rsid w:val="008D5771"/>
    <w:rsid w:val="008E62BC"/>
    <w:rsid w:val="008E643B"/>
    <w:rsid w:val="008E75C4"/>
    <w:rsid w:val="008F472E"/>
    <w:rsid w:val="008F6BDE"/>
    <w:rsid w:val="00902556"/>
    <w:rsid w:val="0090338C"/>
    <w:rsid w:val="009066BD"/>
    <w:rsid w:val="00906C34"/>
    <w:rsid w:val="00907086"/>
    <w:rsid w:val="00907A61"/>
    <w:rsid w:val="0091048E"/>
    <w:rsid w:val="00920EBA"/>
    <w:rsid w:val="0092147A"/>
    <w:rsid w:val="00923259"/>
    <w:rsid w:val="00924ABC"/>
    <w:rsid w:val="0093373F"/>
    <w:rsid w:val="00940E8F"/>
    <w:rsid w:val="00951588"/>
    <w:rsid w:val="009522BC"/>
    <w:rsid w:val="0095309C"/>
    <w:rsid w:val="00963602"/>
    <w:rsid w:val="009652F2"/>
    <w:rsid w:val="009719ED"/>
    <w:rsid w:val="00980F04"/>
    <w:rsid w:val="009853C2"/>
    <w:rsid w:val="00986C37"/>
    <w:rsid w:val="009876F5"/>
    <w:rsid w:val="00991C6D"/>
    <w:rsid w:val="00996DDA"/>
    <w:rsid w:val="00997528"/>
    <w:rsid w:val="0099796A"/>
    <w:rsid w:val="009A06AC"/>
    <w:rsid w:val="009A5919"/>
    <w:rsid w:val="009A63CD"/>
    <w:rsid w:val="009A6F2F"/>
    <w:rsid w:val="009B54B9"/>
    <w:rsid w:val="009B5BF7"/>
    <w:rsid w:val="009C0B46"/>
    <w:rsid w:val="009C1346"/>
    <w:rsid w:val="009D05C8"/>
    <w:rsid w:val="009D28A8"/>
    <w:rsid w:val="009D3478"/>
    <w:rsid w:val="009D46DA"/>
    <w:rsid w:val="009D74C9"/>
    <w:rsid w:val="009E3C0B"/>
    <w:rsid w:val="009F76E2"/>
    <w:rsid w:val="00A01EA9"/>
    <w:rsid w:val="00A03A32"/>
    <w:rsid w:val="00A04ECE"/>
    <w:rsid w:val="00A0532E"/>
    <w:rsid w:val="00A06653"/>
    <w:rsid w:val="00A11B03"/>
    <w:rsid w:val="00A13244"/>
    <w:rsid w:val="00A239AA"/>
    <w:rsid w:val="00A245AF"/>
    <w:rsid w:val="00A30D51"/>
    <w:rsid w:val="00A326A7"/>
    <w:rsid w:val="00A439E8"/>
    <w:rsid w:val="00A44D97"/>
    <w:rsid w:val="00A45753"/>
    <w:rsid w:val="00A463C7"/>
    <w:rsid w:val="00A53423"/>
    <w:rsid w:val="00A56669"/>
    <w:rsid w:val="00A569A1"/>
    <w:rsid w:val="00A62659"/>
    <w:rsid w:val="00A65F20"/>
    <w:rsid w:val="00A73BC2"/>
    <w:rsid w:val="00A76293"/>
    <w:rsid w:val="00A767E7"/>
    <w:rsid w:val="00A77DA2"/>
    <w:rsid w:val="00A83012"/>
    <w:rsid w:val="00A85183"/>
    <w:rsid w:val="00A85D9D"/>
    <w:rsid w:val="00A92C4C"/>
    <w:rsid w:val="00A93753"/>
    <w:rsid w:val="00A9636F"/>
    <w:rsid w:val="00A972D0"/>
    <w:rsid w:val="00AA105E"/>
    <w:rsid w:val="00AA3EFF"/>
    <w:rsid w:val="00AA49C7"/>
    <w:rsid w:val="00AA4A54"/>
    <w:rsid w:val="00AA602D"/>
    <w:rsid w:val="00AA6797"/>
    <w:rsid w:val="00AA7704"/>
    <w:rsid w:val="00AB572D"/>
    <w:rsid w:val="00AB58A6"/>
    <w:rsid w:val="00AC0C8A"/>
    <w:rsid w:val="00AD0728"/>
    <w:rsid w:val="00AD7BF5"/>
    <w:rsid w:val="00AE2923"/>
    <w:rsid w:val="00AE6CAA"/>
    <w:rsid w:val="00AE756E"/>
    <w:rsid w:val="00AE7F9D"/>
    <w:rsid w:val="00AF000F"/>
    <w:rsid w:val="00AF1794"/>
    <w:rsid w:val="00AF51F4"/>
    <w:rsid w:val="00B0151B"/>
    <w:rsid w:val="00B028F7"/>
    <w:rsid w:val="00B0717C"/>
    <w:rsid w:val="00B10BD7"/>
    <w:rsid w:val="00B117A2"/>
    <w:rsid w:val="00B156B5"/>
    <w:rsid w:val="00B22863"/>
    <w:rsid w:val="00B248EB"/>
    <w:rsid w:val="00B2717C"/>
    <w:rsid w:val="00B30B95"/>
    <w:rsid w:val="00B35DD3"/>
    <w:rsid w:val="00B41502"/>
    <w:rsid w:val="00B43802"/>
    <w:rsid w:val="00B44E1F"/>
    <w:rsid w:val="00B45510"/>
    <w:rsid w:val="00B50BC5"/>
    <w:rsid w:val="00B51024"/>
    <w:rsid w:val="00B512B5"/>
    <w:rsid w:val="00B5193C"/>
    <w:rsid w:val="00B60CD8"/>
    <w:rsid w:val="00B60F9C"/>
    <w:rsid w:val="00B6154D"/>
    <w:rsid w:val="00B6769E"/>
    <w:rsid w:val="00B70E3B"/>
    <w:rsid w:val="00B723ED"/>
    <w:rsid w:val="00B73F22"/>
    <w:rsid w:val="00B7557C"/>
    <w:rsid w:val="00B76F9A"/>
    <w:rsid w:val="00B810B2"/>
    <w:rsid w:val="00B9161E"/>
    <w:rsid w:val="00B921C2"/>
    <w:rsid w:val="00B93F54"/>
    <w:rsid w:val="00BA26F7"/>
    <w:rsid w:val="00BA72A4"/>
    <w:rsid w:val="00BA79F0"/>
    <w:rsid w:val="00BB1C6E"/>
    <w:rsid w:val="00BB5068"/>
    <w:rsid w:val="00BB7250"/>
    <w:rsid w:val="00BB7AE8"/>
    <w:rsid w:val="00BC338F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6A32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37F73"/>
    <w:rsid w:val="00C433E6"/>
    <w:rsid w:val="00C60D6D"/>
    <w:rsid w:val="00C61165"/>
    <w:rsid w:val="00C63AA8"/>
    <w:rsid w:val="00C646E8"/>
    <w:rsid w:val="00C701B8"/>
    <w:rsid w:val="00C71359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ED4"/>
    <w:rsid w:val="00CB3F86"/>
    <w:rsid w:val="00CC6D54"/>
    <w:rsid w:val="00CD04F0"/>
    <w:rsid w:val="00CD34F0"/>
    <w:rsid w:val="00CD5E66"/>
    <w:rsid w:val="00CE0528"/>
    <w:rsid w:val="00CE0954"/>
    <w:rsid w:val="00CE17A4"/>
    <w:rsid w:val="00CE25C8"/>
    <w:rsid w:val="00CE3CFD"/>
    <w:rsid w:val="00CE6E0F"/>
    <w:rsid w:val="00CE7710"/>
    <w:rsid w:val="00CF11F7"/>
    <w:rsid w:val="00CF3CB8"/>
    <w:rsid w:val="00D0113E"/>
    <w:rsid w:val="00D1323F"/>
    <w:rsid w:val="00D1431B"/>
    <w:rsid w:val="00D156AA"/>
    <w:rsid w:val="00D202BA"/>
    <w:rsid w:val="00D21DF5"/>
    <w:rsid w:val="00D2468B"/>
    <w:rsid w:val="00D251AC"/>
    <w:rsid w:val="00D2540F"/>
    <w:rsid w:val="00D26439"/>
    <w:rsid w:val="00D269AD"/>
    <w:rsid w:val="00D3299E"/>
    <w:rsid w:val="00D3325D"/>
    <w:rsid w:val="00D33B14"/>
    <w:rsid w:val="00D34749"/>
    <w:rsid w:val="00D3679E"/>
    <w:rsid w:val="00D37EA7"/>
    <w:rsid w:val="00D43766"/>
    <w:rsid w:val="00D44DA3"/>
    <w:rsid w:val="00D47CCF"/>
    <w:rsid w:val="00D55AE4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8002C"/>
    <w:rsid w:val="00D839E6"/>
    <w:rsid w:val="00D849D9"/>
    <w:rsid w:val="00D8504F"/>
    <w:rsid w:val="00D925A7"/>
    <w:rsid w:val="00D92F52"/>
    <w:rsid w:val="00D93B70"/>
    <w:rsid w:val="00DA02F0"/>
    <w:rsid w:val="00DA191E"/>
    <w:rsid w:val="00DA742B"/>
    <w:rsid w:val="00DA753F"/>
    <w:rsid w:val="00DB0B65"/>
    <w:rsid w:val="00DB5A33"/>
    <w:rsid w:val="00DC182C"/>
    <w:rsid w:val="00DC2AA4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03B8E"/>
    <w:rsid w:val="00E102DE"/>
    <w:rsid w:val="00E13DFC"/>
    <w:rsid w:val="00E210E9"/>
    <w:rsid w:val="00E24825"/>
    <w:rsid w:val="00E31505"/>
    <w:rsid w:val="00E32FA7"/>
    <w:rsid w:val="00E42093"/>
    <w:rsid w:val="00E452D6"/>
    <w:rsid w:val="00E47C97"/>
    <w:rsid w:val="00E51A2E"/>
    <w:rsid w:val="00E522AD"/>
    <w:rsid w:val="00E52802"/>
    <w:rsid w:val="00E54A78"/>
    <w:rsid w:val="00E5744C"/>
    <w:rsid w:val="00E64103"/>
    <w:rsid w:val="00E65AA4"/>
    <w:rsid w:val="00E66DD1"/>
    <w:rsid w:val="00E701A1"/>
    <w:rsid w:val="00E70681"/>
    <w:rsid w:val="00E72E11"/>
    <w:rsid w:val="00E7692B"/>
    <w:rsid w:val="00E76CD1"/>
    <w:rsid w:val="00E813BE"/>
    <w:rsid w:val="00E82A9C"/>
    <w:rsid w:val="00E83CAB"/>
    <w:rsid w:val="00E84F7A"/>
    <w:rsid w:val="00E93E23"/>
    <w:rsid w:val="00E96B1F"/>
    <w:rsid w:val="00EA32F2"/>
    <w:rsid w:val="00EA3B1B"/>
    <w:rsid w:val="00EB0FB2"/>
    <w:rsid w:val="00EB35CF"/>
    <w:rsid w:val="00EC63CB"/>
    <w:rsid w:val="00ED14CF"/>
    <w:rsid w:val="00ED3E58"/>
    <w:rsid w:val="00ED49F7"/>
    <w:rsid w:val="00EE4AD8"/>
    <w:rsid w:val="00EE5B06"/>
    <w:rsid w:val="00EF290E"/>
    <w:rsid w:val="00EF360B"/>
    <w:rsid w:val="00EF685F"/>
    <w:rsid w:val="00F00357"/>
    <w:rsid w:val="00F132DC"/>
    <w:rsid w:val="00F139AC"/>
    <w:rsid w:val="00F21EAC"/>
    <w:rsid w:val="00F228AA"/>
    <w:rsid w:val="00F25F1E"/>
    <w:rsid w:val="00F31235"/>
    <w:rsid w:val="00F3243D"/>
    <w:rsid w:val="00F41789"/>
    <w:rsid w:val="00F468AC"/>
    <w:rsid w:val="00F46D0D"/>
    <w:rsid w:val="00F528F4"/>
    <w:rsid w:val="00F53601"/>
    <w:rsid w:val="00F56C4A"/>
    <w:rsid w:val="00F70A48"/>
    <w:rsid w:val="00F8158B"/>
    <w:rsid w:val="00F844E5"/>
    <w:rsid w:val="00F84C84"/>
    <w:rsid w:val="00F85000"/>
    <w:rsid w:val="00F87AAC"/>
    <w:rsid w:val="00F87E06"/>
    <w:rsid w:val="00F923DD"/>
    <w:rsid w:val="00F92B59"/>
    <w:rsid w:val="00F93CF2"/>
    <w:rsid w:val="00F948BC"/>
    <w:rsid w:val="00F9585B"/>
    <w:rsid w:val="00F95F04"/>
    <w:rsid w:val="00F960CF"/>
    <w:rsid w:val="00FA10A3"/>
    <w:rsid w:val="00FA1226"/>
    <w:rsid w:val="00FA5F6E"/>
    <w:rsid w:val="00FB79A7"/>
    <w:rsid w:val="00FD09D8"/>
    <w:rsid w:val="00FD0A37"/>
    <w:rsid w:val="00FD5846"/>
    <w:rsid w:val="00FE1E24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0F6CCB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</w:rPr>
  </w:style>
  <w:style w:type="character" w:customStyle="1" w:styleId="TekstNBZnak">
    <w:name w:val="Tekst_NB Znak"/>
    <w:basedOn w:val="Domylnaczcionkaakapitu"/>
    <w:link w:val="TekstNB"/>
    <w:locked/>
    <w:rsid w:val="000F6CCB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onkurencja.uokik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EFA9-3D96-4CDD-A4AB-5289BFCDF7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A1D676-4BD3-4542-9889-F62415E8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2023-03-10T08:00:00Z</cp:lastPrinted>
  <dcterms:created xsi:type="dcterms:W3CDTF">2023-03-10T08:24:00Z</dcterms:created>
  <dcterms:modified xsi:type="dcterms:W3CDTF">2023-03-17T08:23:00Z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58addfde-f619-4e55-9652-9ad196782a73</vt:lpwstr>
  </property>
  <property fmtid="{D5CDD505-2E9C-101B-9397-08002B2CF9AE}" pid="3" name="bjDocumentSecurityLabel">
    <vt:lpwstr>JAWNE</vt:lpwstr>
  </property>
  <property fmtid="{D5CDD505-2E9C-101B-9397-08002B2CF9AE}" pid="4" name="bjClsUserRVM">
    <vt:lpwstr>[]</vt:lpwstr>
  </property>
  <property fmtid="{D5CDD505-2E9C-101B-9397-08002B2CF9AE}" pid="5" name="bjSaver">
    <vt:lpwstr>dsZ6YFNvTwQjHV88I5ZNKeLk3h4rCcMJ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