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9E3279A" w14:textId="342C2DC3" w:rsidR="009B28EE" w:rsidRPr="00817BCA" w:rsidRDefault="00181852" w:rsidP="00817BCA">
      <w:pPr>
        <w:spacing w:line="360" w:lineRule="auto"/>
        <w:jc w:val="both"/>
        <w:rPr>
          <w:sz w:val="32"/>
          <w:szCs w:val="32"/>
        </w:rPr>
      </w:pPr>
      <w:bookmarkStart w:id="0" w:name="_Hlk102581533"/>
      <w:r>
        <w:rPr>
          <w:sz w:val="32"/>
          <w:szCs w:val="32"/>
        </w:rPr>
        <w:t>#WSPÓŁPRACA? SZKODA, ŻE NIE Z URZĘDEM</w:t>
      </w:r>
    </w:p>
    <w:bookmarkEnd w:id="0"/>
    <w:p w14:paraId="0A7B3769" w14:textId="22C11A05" w:rsidR="00066C18" w:rsidRDefault="007D308D" w:rsidP="009D2028">
      <w:pPr>
        <w:pStyle w:val="Akapitzlist"/>
        <w:numPr>
          <w:ilvl w:val="0"/>
          <w:numId w:val="7"/>
        </w:numPr>
        <w:spacing w:after="160" w:line="360" w:lineRule="auto"/>
        <w:jc w:val="both"/>
        <w:rPr>
          <w:b/>
          <w:sz w:val="22"/>
        </w:rPr>
      </w:pPr>
      <w:r>
        <w:rPr>
          <w:b/>
          <w:sz w:val="22"/>
        </w:rPr>
        <w:t>Sześć</w:t>
      </w:r>
      <w:r w:rsidRPr="00066C18">
        <w:rPr>
          <w:b/>
          <w:sz w:val="22"/>
        </w:rPr>
        <w:t xml:space="preserve"> </w:t>
      </w:r>
      <w:r w:rsidR="003F26D3" w:rsidRPr="00066C18">
        <w:rPr>
          <w:b/>
          <w:sz w:val="22"/>
        </w:rPr>
        <w:t>decyzji Prezesa UOKiK</w:t>
      </w:r>
      <w:r>
        <w:rPr>
          <w:b/>
          <w:sz w:val="22"/>
        </w:rPr>
        <w:t xml:space="preserve"> </w:t>
      </w:r>
      <w:r w:rsidR="003F26D3" w:rsidRPr="00066C18">
        <w:rPr>
          <w:b/>
          <w:sz w:val="22"/>
        </w:rPr>
        <w:t xml:space="preserve">za brak </w:t>
      </w:r>
      <w:r w:rsidR="00A15960">
        <w:rPr>
          <w:b/>
          <w:sz w:val="22"/>
        </w:rPr>
        <w:t>współpracy</w:t>
      </w:r>
      <w:r w:rsidR="00BD7F33">
        <w:rPr>
          <w:b/>
          <w:sz w:val="22"/>
        </w:rPr>
        <w:t xml:space="preserve"> z Urzędem</w:t>
      </w:r>
      <w:r w:rsidR="00A875FD">
        <w:rPr>
          <w:b/>
          <w:sz w:val="22"/>
        </w:rPr>
        <w:t>.</w:t>
      </w:r>
      <w:r w:rsidR="003F26D3" w:rsidRPr="00066C18">
        <w:rPr>
          <w:b/>
          <w:sz w:val="22"/>
        </w:rPr>
        <w:t xml:space="preserve"> </w:t>
      </w:r>
      <w:r w:rsidR="00A875FD">
        <w:rPr>
          <w:b/>
          <w:sz w:val="22"/>
        </w:rPr>
        <w:t>K</w:t>
      </w:r>
      <w:r>
        <w:rPr>
          <w:b/>
          <w:sz w:val="22"/>
        </w:rPr>
        <w:t>ary</w:t>
      </w:r>
      <w:r w:rsidRPr="00066C18">
        <w:rPr>
          <w:b/>
          <w:sz w:val="22"/>
        </w:rPr>
        <w:t xml:space="preserve"> </w:t>
      </w:r>
      <w:r w:rsidR="007317F9">
        <w:rPr>
          <w:b/>
          <w:sz w:val="22"/>
        </w:rPr>
        <w:t xml:space="preserve">dla </w:t>
      </w:r>
      <w:proofErr w:type="spellStart"/>
      <w:r w:rsidR="007317F9">
        <w:rPr>
          <w:b/>
          <w:sz w:val="22"/>
        </w:rPr>
        <w:t>influencerów</w:t>
      </w:r>
      <w:proofErr w:type="spellEnd"/>
      <w:r w:rsidR="007317F9">
        <w:rPr>
          <w:b/>
          <w:sz w:val="22"/>
        </w:rPr>
        <w:t xml:space="preserve"> wyniosły </w:t>
      </w:r>
      <w:r w:rsidR="003F26D3" w:rsidRPr="00066C18">
        <w:rPr>
          <w:b/>
          <w:sz w:val="22"/>
        </w:rPr>
        <w:t xml:space="preserve">łącznie </w:t>
      </w:r>
      <w:r w:rsidR="00066C18" w:rsidRPr="00066C18">
        <w:rPr>
          <w:b/>
          <w:sz w:val="22"/>
        </w:rPr>
        <w:t>1</w:t>
      </w:r>
      <w:r w:rsidR="00A875FD">
        <w:rPr>
          <w:b/>
          <w:sz w:val="22"/>
        </w:rPr>
        <w:t>39</w:t>
      </w:r>
      <w:r w:rsidR="00066C18" w:rsidRPr="00066C18">
        <w:rPr>
          <w:b/>
          <w:sz w:val="22"/>
        </w:rPr>
        <w:t xml:space="preserve"> tys. zł</w:t>
      </w:r>
      <w:r w:rsidR="00C340B3">
        <w:rPr>
          <w:b/>
          <w:sz w:val="22"/>
        </w:rPr>
        <w:t>.</w:t>
      </w:r>
    </w:p>
    <w:p w14:paraId="489CE4AF" w14:textId="47F988CC" w:rsidR="00975B55" w:rsidRDefault="00975B55" w:rsidP="009D2028">
      <w:pPr>
        <w:pStyle w:val="Akapitzlist"/>
        <w:numPr>
          <w:ilvl w:val="0"/>
          <w:numId w:val="7"/>
        </w:numPr>
        <w:spacing w:after="160" w:line="360" w:lineRule="auto"/>
        <w:jc w:val="both"/>
        <w:rPr>
          <w:b/>
          <w:sz w:val="22"/>
        </w:rPr>
      </w:pPr>
      <w:r>
        <w:rPr>
          <w:b/>
          <w:sz w:val="22"/>
        </w:rPr>
        <w:t xml:space="preserve">To pierwsze sankcje w prowadzonych postępowaniach przez Prezesa UOKiK. </w:t>
      </w:r>
    </w:p>
    <w:p w14:paraId="2025CEC1" w14:textId="7A82754D" w:rsidR="007D308D" w:rsidRDefault="003F26D3" w:rsidP="00F6715F">
      <w:pPr>
        <w:pStyle w:val="Akapitzlist"/>
        <w:numPr>
          <w:ilvl w:val="0"/>
          <w:numId w:val="7"/>
        </w:numPr>
        <w:spacing w:after="160" w:line="360" w:lineRule="auto"/>
        <w:jc w:val="both"/>
        <w:rPr>
          <w:b/>
          <w:sz w:val="22"/>
        </w:rPr>
      </w:pPr>
      <w:r w:rsidRPr="00066C18">
        <w:rPr>
          <w:b/>
          <w:sz w:val="22"/>
        </w:rPr>
        <w:t>Rekomendacje</w:t>
      </w:r>
      <w:r w:rsidR="00CB0CBF" w:rsidRPr="00066C18">
        <w:rPr>
          <w:b/>
          <w:sz w:val="22"/>
        </w:rPr>
        <w:t xml:space="preserve"> </w:t>
      </w:r>
      <w:r w:rsidR="00B96AF6" w:rsidRPr="00066C18">
        <w:rPr>
          <w:b/>
          <w:sz w:val="22"/>
        </w:rPr>
        <w:t xml:space="preserve">w </w:t>
      </w:r>
      <w:r w:rsidR="00B96AF6" w:rsidRPr="00964125">
        <w:rPr>
          <w:b/>
          <w:sz w:val="22"/>
        </w:rPr>
        <w:t>zakresie oznaczania treści</w:t>
      </w:r>
      <w:r w:rsidR="00B96AF6" w:rsidRPr="00066C18">
        <w:rPr>
          <w:b/>
          <w:sz w:val="22"/>
        </w:rPr>
        <w:t xml:space="preserve"> reklamowych</w:t>
      </w:r>
      <w:r w:rsidRPr="00066C18">
        <w:rPr>
          <w:b/>
          <w:sz w:val="22"/>
        </w:rPr>
        <w:t xml:space="preserve"> </w:t>
      </w:r>
      <w:r w:rsidR="007317F9">
        <w:rPr>
          <w:b/>
          <w:sz w:val="22"/>
        </w:rPr>
        <w:t>w mediach społecznościowych</w:t>
      </w:r>
      <w:r w:rsidR="00975B55">
        <w:rPr>
          <w:b/>
          <w:sz w:val="22"/>
        </w:rPr>
        <w:t xml:space="preserve"> oraz kolejne działania</w:t>
      </w:r>
      <w:r w:rsidR="007317F9">
        <w:rPr>
          <w:b/>
          <w:sz w:val="22"/>
        </w:rPr>
        <w:t xml:space="preserve"> </w:t>
      </w:r>
      <w:r w:rsidRPr="00066C18">
        <w:rPr>
          <w:b/>
          <w:sz w:val="22"/>
        </w:rPr>
        <w:t xml:space="preserve">już wkrótce. </w:t>
      </w:r>
    </w:p>
    <w:p w14:paraId="73DCF0DE" w14:textId="43FD1B45" w:rsidR="00817BCA" w:rsidRPr="00066C18" w:rsidRDefault="00975B55" w:rsidP="009D2028">
      <w:pPr>
        <w:pStyle w:val="Akapitzlist"/>
        <w:numPr>
          <w:ilvl w:val="0"/>
          <w:numId w:val="7"/>
        </w:numPr>
        <w:spacing w:after="160" w:line="360" w:lineRule="auto"/>
        <w:jc w:val="both"/>
        <w:rPr>
          <w:b/>
          <w:sz w:val="22"/>
        </w:rPr>
      </w:pPr>
      <w:r>
        <w:rPr>
          <w:b/>
          <w:sz w:val="22"/>
        </w:rPr>
        <w:t>Oznacz poprawnie przekaz komercyjny</w:t>
      </w:r>
      <w:r w:rsidR="003823E6">
        <w:rPr>
          <w:b/>
          <w:sz w:val="22"/>
        </w:rPr>
        <w:t xml:space="preserve"> w mediach społecznościowych</w:t>
      </w:r>
      <w:r w:rsidR="00BD7F33">
        <w:rPr>
          <w:b/>
          <w:sz w:val="22"/>
        </w:rPr>
        <w:t>. Aktualności na</w:t>
      </w:r>
      <w:r w:rsidR="003F26D3" w:rsidRPr="00066C18">
        <w:rPr>
          <w:b/>
          <w:sz w:val="22"/>
        </w:rPr>
        <w:t xml:space="preserve"> </w:t>
      </w:r>
      <w:hyperlink r:id="rId8" w:history="1">
        <w:r w:rsidR="00817BCA" w:rsidRPr="00EC6165">
          <w:rPr>
            <w:rStyle w:val="Hipercze"/>
            <w:b/>
            <w:sz w:val="22"/>
          </w:rPr>
          <w:t>na</w:t>
        </w:r>
        <w:r w:rsidR="003F26D3" w:rsidRPr="00EC6165">
          <w:rPr>
            <w:rStyle w:val="Hipercze"/>
            <w:b/>
            <w:sz w:val="22"/>
          </w:rPr>
          <w:t>sz</w:t>
        </w:r>
        <w:r w:rsidRPr="00EC6165">
          <w:rPr>
            <w:rStyle w:val="Hipercze"/>
            <w:b/>
            <w:sz w:val="22"/>
          </w:rPr>
          <w:t>ym</w:t>
        </w:r>
        <w:r w:rsidR="00817BCA" w:rsidRPr="00EC6165">
          <w:rPr>
            <w:rStyle w:val="Hipercze"/>
            <w:b/>
            <w:sz w:val="22"/>
          </w:rPr>
          <w:t xml:space="preserve"> profi</w:t>
        </w:r>
        <w:r w:rsidR="003F26D3" w:rsidRPr="00EC6165">
          <w:rPr>
            <w:rStyle w:val="Hipercze"/>
            <w:b/>
            <w:sz w:val="22"/>
          </w:rPr>
          <w:t>l</w:t>
        </w:r>
        <w:r w:rsidRPr="00EC6165">
          <w:rPr>
            <w:rStyle w:val="Hipercze"/>
            <w:b/>
            <w:sz w:val="22"/>
          </w:rPr>
          <w:t>u</w:t>
        </w:r>
        <w:r w:rsidR="00817BCA" w:rsidRPr="00EC6165">
          <w:rPr>
            <w:rStyle w:val="Hipercze"/>
            <w:b/>
            <w:sz w:val="22"/>
          </w:rPr>
          <w:t xml:space="preserve"> na Instagramie</w:t>
        </w:r>
      </w:hyperlink>
      <w:r w:rsidR="00D64F51" w:rsidRPr="00EC6165">
        <w:rPr>
          <w:b/>
          <w:sz w:val="22"/>
        </w:rPr>
        <w:t>.</w:t>
      </w:r>
    </w:p>
    <w:p w14:paraId="47EC3B85" w14:textId="20F59633" w:rsidR="00F6715F" w:rsidRPr="00BD52B8" w:rsidRDefault="00817BCA" w:rsidP="00F6715F">
      <w:pPr>
        <w:spacing w:after="240" w:line="360" w:lineRule="auto"/>
        <w:jc w:val="both"/>
        <w:rPr>
          <w:bCs/>
          <w:sz w:val="22"/>
        </w:rPr>
      </w:pPr>
      <w:r w:rsidRPr="00466CC5">
        <w:rPr>
          <w:b/>
          <w:sz w:val="22"/>
        </w:rPr>
        <w:t>[Warszawa,</w:t>
      </w:r>
      <w:r>
        <w:rPr>
          <w:b/>
          <w:sz w:val="22"/>
        </w:rPr>
        <w:t xml:space="preserve"> </w:t>
      </w:r>
      <w:r w:rsidR="00EC6165">
        <w:rPr>
          <w:b/>
          <w:sz w:val="22"/>
        </w:rPr>
        <w:t>29</w:t>
      </w:r>
      <w:r w:rsidR="00902A97">
        <w:rPr>
          <w:b/>
          <w:sz w:val="22"/>
        </w:rPr>
        <w:t xml:space="preserve"> </w:t>
      </w:r>
      <w:r w:rsidR="00387765">
        <w:rPr>
          <w:b/>
          <w:sz w:val="22"/>
        </w:rPr>
        <w:t>czerwca</w:t>
      </w:r>
      <w:r w:rsidR="00902A97">
        <w:rPr>
          <w:b/>
          <w:sz w:val="22"/>
        </w:rPr>
        <w:t xml:space="preserve"> </w:t>
      </w:r>
      <w:r w:rsidRPr="00466CC5">
        <w:rPr>
          <w:b/>
          <w:sz w:val="22"/>
        </w:rPr>
        <w:t>2022 r.]</w:t>
      </w:r>
      <w:bookmarkStart w:id="1" w:name="_Hlk102746788"/>
      <w:r w:rsidR="00BA00F6">
        <w:rPr>
          <w:b/>
          <w:sz w:val="22"/>
        </w:rPr>
        <w:t xml:space="preserve"> </w:t>
      </w:r>
      <w:r w:rsidR="00893259" w:rsidRPr="00E163BF">
        <w:rPr>
          <w:bCs/>
          <w:sz w:val="22"/>
        </w:rPr>
        <w:t xml:space="preserve">W </w:t>
      </w:r>
      <w:r w:rsidR="00893259">
        <w:rPr>
          <w:bCs/>
          <w:sz w:val="22"/>
        </w:rPr>
        <w:t>ramach</w:t>
      </w:r>
      <w:r w:rsidR="00893259" w:rsidRPr="00E163BF">
        <w:rPr>
          <w:bCs/>
          <w:sz w:val="22"/>
        </w:rPr>
        <w:t xml:space="preserve"> </w:t>
      </w:r>
      <w:r w:rsidR="00893259">
        <w:rPr>
          <w:bCs/>
          <w:sz w:val="22"/>
        </w:rPr>
        <w:t xml:space="preserve">prowadzonych postępowań w sprawie </w:t>
      </w:r>
      <w:hyperlink r:id="rId9" w:history="1">
        <w:r w:rsidR="00893259" w:rsidRPr="002E2B80">
          <w:rPr>
            <w:rStyle w:val="Hipercze"/>
            <w:bCs/>
            <w:sz w:val="22"/>
          </w:rPr>
          <w:t>oznaczani</w:t>
        </w:r>
        <w:r w:rsidR="007D308D">
          <w:rPr>
            <w:rStyle w:val="Hipercze"/>
            <w:bCs/>
            <w:sz w:val="22"/>
          </w:rPr>
          <w:t>a</w:t>
        </w:r>
        <w:r w:rsidR="00893259" w:rsidRPr="002E2B80">
          <w:rPr>
            <w:rStyle w:val="Hipercze"/>
            <w:bCs/>
            <w:sz w:val="22"/>
          </w:rPr>
          <w:t xml:space="preserve"> treści komercyjnych w mediach społecznościowych</w:t>
        </w:r>
      </w:hyperlink>
      <w:r w:rsidR="00893259">
        <w:rPr>
          <w:bCs/>
          <w:sz w:val="22"/>
        </w:rPr>
        <w:t xml:space="preserve"> oraz </w:t>
      </w:r>
      <w:hyperlink r:id="rId10" w:history="1">
        <w:r w:rsidR="00893259" w:rsidRPr="002E2B80">
          <w:rPr>
            <w:rStyle w:val="Hipercze"/>
            <w:bCs/>
            <w:sz w:val="22"/>
          </w:rPr>
          <w:t xml:space="preserve">podejrzenia </w:t>
        </w:r>
        <w:proofErr w:type="spellStart"/>
        <w:r w:rsidR="00893259" w:rsidRPr="002E2B80">
          <w:rPr>
            <w:rStyle w:val="Hipercze"/>
            <w:bCs/>
            <w:sz w:val="22"/>
          </w:rPr>
          <w:t>scamu</w:t>
        </w:r>
        <w:proofErr w:type="spellEnd"/>
      </w:hyperlink>
      <w:r w:rsidR="007317F9">
        <w:rPr>
          <w:rStyle w:val="Hipercze"/>
          <w:bCs/>
          <w:sz w:val="22"/>
        </w:rPr>
        <w:t>,</w:t>
      </w:r>
      <w:r w:rsidR="00893259">
        <w:rPr>
          <w:bCs/>
          <w:sz w:val="22"/>
        </w:rPr>
        <w:t xml:space="preserve"> </w:t>
      </w:r>
      <w:r w:rsidR="00893259" w:rsidRPr="00E163BF">
        <w:rPr>
          <w:bCs/>
          <w:sz w:val="22"/>
        </w:rPr>
        <w:t>Prezes UOKiK</w:t>
      </w:r>
      <w:r w:rsidR="00893259">
        <w:rPr>
          <w:bCs/>
          <w:sz w:val="22"/>
        </w:rPr>
        <w:t xml:space="preserve"> </w:t>
      </w:r>
      <w:r w:rsidR="000F4435">
        <w:rPr>
          <w:bCs/>
          <w:sz w:val="22"/>
        </w:rPr>
        <w:t>s</w:t>
      </w:r>
      <w:r w:rsidR="00F6715F" w:rsidRPr="00F6715F">
        <w:rPr>
          <w:sz w:val="22"/>
        </w:rPr>
        <w:t xml:space="preserve">kierował wystąpienia do </w:t>
      </w:r>
      <w:r w:rsidR="00A75612">
        <w:rPr>
          <w:sz w:val="22"/>
        </w:rPr>
        <w:t>kilkudziesięciu</w:t>
      </w:r>
      <w:r w:rsidR="00445C12">
        <w:rPr>
          <w:sz w:val="22"/>
        </w:rPr>
        <w:t xml:space="preserve"> wiodących</w:t>
      </w:r>
      <w:r w:rsidR="00F6715F" w:rsidRPr="00F6715F">
        <w:rPr>
          <w:sz w:val="22"/>
        </w:rPr>
        <w:t xml:space="preserve"> </w:t>
      </w:r>
      <w:proofErr w:type="spellStart"/>
      <w:r w:rsidR="00445C12">
        <w:rPr>
          <w:sz w:val="22"/>
        </w:rPr>
        <w:t>influencerów</w:t>
      </w:r>
      <w:proofErr w:type="spellEnd"/>
      <w:r w:rsidR="00445C12">
        <w:rPr>
          <w:sz w:val="22"/>
        </w:rPr>
        <w:t xml:space="preserve"> </w:t>
      </w:r>
      <w:r w:rsidR="00A87A6E">
        <w:rPr>
          <w:sz w:val="22"/>
        </w:rPr>
        <w:t xml:space="preserve">zbierając informacje o funkcjonowaniu branży </w:t>
      </w:r>
      <w:proofErr w:type="spellStart"/>
      <w:r w:rsidR="00136C10">
        <w:rPr>
          <w:i/>
          <w:sz w:val="22"/>
        </w:rPr>
        <w:t>influencer</w:t>
      </w:r>
      <w:proofErr w:type="spellEnd"/>
      <w:r w:rsidR="00136C10">
        <w:rPr>
          <w:i/>
          <w:sz w:val="22"/>
        </w:rPr>
        <w:t xml:space="preserve"> mark</w:t>
      </w:r>
      <w:bookmarkStart w:id="2" w:name="_GoBack"/>
      <w:bookmarkEnd w:id="2"/>
      <w:r w:rsidR="00A87A6E" w:rsidRPr="007A0A13">
        <w:rPr>
          <w:i/>
          <w:sz w:val="22"/>
        </w:rPr>
        <w:t>etingu</w:t>
      </w:r>
      <w:r w:rsidR="00A87A6E">
        <w:rPr>
          <w:sz w:val="22"/>
        </w:rPr>
        <w:t xml:space="preserve"> oraz weryfikując prawidłowość oznaczania przez nich </w:t>
      </w:r>
      <w:r w:rsidR="00F6715F" w:rsidRPr="00F6715F">
        <w:rPr>
          <w:sz w:val="22"/>
        </w:rPr>
        <w:t>treści reklamowych w mediach społec</w:t>
      </w:r>
      <w:r w:rsidR="00CA7F38">
        <w:rPr>
          <w:sz w:val="22"/>
        </w:rPr>
        <w:t>znościowych.</w:t>
      </w:r>
      <w:r w:rsidR="00975B55">
        <w:rPr>
          <w:sz w:val="22"/>
        </w:rPr>
        <w:t xml:space="preserve"> Niestety kilku odpytywanych twórców nie udzieliło informacji</w:t>
      </w:r>
      <w:r w:rsidR="00A87A6E">
        <w:rPr>
          <w:sz w:val="22"/>
        </w:rPr>
        <w:t xml:space="preserve"> lub nie prze</w:t>
      </w:r>
      <w:r w:rsidR="00D71EF0">
        <w:rPr>
          <w:sz w:val="22"/>
        </w:rPr>
        <w:t>słało</w:t>
      </w:r>
      <w:r w:rsidR="00A87A6E">
        <w:rPr>
          <w:sz w:val="22"/>
        </w:rPr>
        <w:t xml:space="preserve"> dokumentów</w:t>
      </w:r>
      <w:r w:rsidR="00975B55">
        <w:rPr>
          <w:sz w:val="22"/>
        </w:rPr>
        <w:t xml:space="preserve">, </w:t>
      </w:r>
      <w:r w:rsidR="00A87A6E">
        <w:rPr>
          <w:sz w:val="22"/>
        </w:rPr>
        <w:t>których zażądał</w:t>
      </w:r>
      <w:r w:rsidR="00975B55">
        <w:rPr>
          <w:sz w:val="22"/>
        </w:rPr>
        <w:t xml:space="preserve"> Urząd. </w:t>
      </w:r>
    </w:p>
    <w:p w14:paraId="2A02EF45" w14:textId="62991535" w:rsidR="00F6715F" w:rsidRPr="00975B55" w:rsidRDefault="00BD52B8" w:rsidP="00893259">
      <w:pPr>
        <w:spacing w:after="240" w:line="360" w:lineRule="auto"/>
        <w:jc w:val="both"/>
        <w:rPr>
          <w:i/>
          <w:color w:val="000000" w:themeColor="text1"/>
          <w:sz w:val="22"/>
        </w:rPr>
      </w:pPr>
      <w:r w:rsidRPr="00975B55">
        <w:rPr>
          <w:i/>
          <w:sz w:val="22"/>
        </w:rPr>
        <w:t xml:space="preserve">- </w:t>
      </w:r>
      <w:r w:rsidR="00975B55" w:rsidRPr="00975B55">
        <w:rPr>
          <w:i/>
          <w:sz w:val="22"/>
        </w:rPr>
        <w:t>Prowadzimy</w:t>
      </w:r>
      <w:r w:rsidR="00BD7F33">
        <w:rPr>
          <w:i/>
          <w:sz w:val="22"/>
        </w:rPr>
        <w:t xml:space="preserve"> </w:t>
      </w:r>
      <w:r w:rsidR="00BD7F33" w:rsidRPr="00975B55">
        <w:rPr>
          <w:i/>
          <w:sz w:val="22"/>
        </w:rPr>
        <w:t>jednocześnie</w:t>
      </w:r>
      <w:r w:rsidR="00975B55" w:rsidRPr="00975B55">
        <w:rPr>
          <w:i/>
          <w:sz w:val="22"/>
        </w:rPr>
        <w:t xml:space="preserve"> kilka działań </w:t>
      </w:r>
      <w:r w:rsidR="003823E6">
        <w:rPr>
          <w:i/>
          <w:sz w:val="22"/>
        </w:rPr>
        <w:t xml:space="preserve">związanych z rynkiem </w:t>
      </w:r>
      <w:proofErr w:type="spellStart"/>
      <w:r w:rsidR="003823E6">
        <w:rPr>
          <w:i/>
          <w:sz w:val="22"/>
        </w:rPr>
        <w:t>infuencer</w:t>
      </w:r>
      <w:proofErr w:type="spellEnd"/>
      <w:r w:rsidR="003823E6">
        <w:rPr>
          <w:i/>
          <w:sz w:val="22"/>
        </w:rPr>
        <w:t xml:space="preserve"> marketingu</w:t>
      </w:r>
      <w:r w:rsidR="00975B55" w:rsidRPr="00975B55">
        <w:rPr>
          <w:i/>
          <w:sz w:val="22"/>
        </w:rPr>
        <w:t>. W ramach postępowań wyjaśniających z</w:t>
      </w:r>
      <w:r w:rsidR="00E93860" w:rsidRPr="00975B55">
        <w:rPr>
          <w:i/>
          <w:sz w:val="22"/>
        </w:rPr>
        <w:t xml:space="preserve">badaliśmy </w:t>
      </w:r>
      <w:r w:rsidR="00CA7F38" w:rsidRPr="00975B55">
        <w:rPr>
          <w:i/>
          <w:sz w:val="22"/>
        </w:rPr>
        <w:t xml:space="preserve">profile najpopularniejszych </w:t>
      </w:r>
      <w:proofErr w:type="spellStart"/>
      <w:r w:rsidR="00CA7F38" w:rsidRPr="00975B55">
        <w:rPr>
          <w:i/>
          <w:sz w:val="22"/>
        </w:rPr>
        <w:t>influencerów</w:t>
      </w:r>
      <w:proofErr w:type="spellEnd"/>
      <w:r w:rsidR="00975B55" w:rsidRPr="00975B55">
        <w:rPr>
          <w:i/>
          <w:sz w:val="22"/>
        </w:rPr>
        <w:t xml:space="preserve"> oraz ich </w:t>
      </w:r>
      <w:r w:rsidR="00893259" w:rsidRPr="00975B55">
        <w:rPr>
          <w:i/>
          <w:sz w:val="22"/>
        </w:rPr>
        <w:t>kontrakty</w:t>
      </w:r>
      <w:r w:rsidR="00975B55" w:rsidRPr="00975B55">
        <w:rPr>
          <w:i/>
          <w:sz w:val="22"/>
        </w:rPr>
        <w:t xml:space="preserve">, sprawdzając </w:t>
      </w:r>
      <w:r w:rsidRPr="00975B55">
        <w:rPr>
          <w:i/>
          <w:sz w:val="22"/>
        </w:rPr>
        <w:t>warunki współpracy</w:t>
      </w:r>
      <w:r w:rsidR="00893259" w:rsidRPr="00975B55">
        <w:rPr>
          <w:i/>
          <w:sz w:val="22"/>
        </w:rPr>
        <w:t xml:space="preserve"> i ustalenia z </w:t>
      </w:r>
      <w:r w:rsidRPr="00975B55">
        <w:rPr>
          <w:i/>
          <w:sz w:val="22"/>
        </w:rPr>
        <w:t>reklamodawcami</w:t>
      </w:r>
      <w:r w:rsidR="000F4435" w:rsidRPr="00975B55">
        <w:rPr>
          <w:i/>
          <w:sz w:val="22"/>
        </w:rPr>
        <w:t xml:space="preserve"> </w:t>
      </w:r>
      <w:r w:rsidRPr="00975B55">
        <w:rPr>
          <w:i/>
          <w:sz w:val="22"/>
        </w:rPr>
        <w:t>-</w:t>
      </w:r>
      <w:r w:rsidR="000F4435" w:rsidRPr="00975B55">
        <w:rPr>
          <w:i/>
          <w:sz w:val="22"/>
        </w:rPr>
        <w:t xml:space="preserve"> </w:t>
      </w:r>
      <w:r w:rsidRPr="00975B55">
        <w:rPr>
          <w:i/>
          <w:sz w:val="22"/>
        </w:rPr>
        <w:t>marka</w:t>
      </w:r>
      <w:r w:rsidR="007B1841" w:rsidRPr="00975B55">
        <w:rPr>
          <w:i/>
          <w:sz w:val="22"/>
        </w:rPr>
        <w:t>mi</w:t>
      </w:r>
      <w:r w:rsidR="00893259" w:rsidRPr="00975B55">
        <w:rPr>
          <w:i/>
          <w:sz w:val="22"/>
        </w:rPr>
        <w:t xml:space="preserve"> i agencjami </w:t>
      </w:r>
      <w:r w:rsidR="007B1841" w:rsidRPr="00975B55">
        <w:rPr>
          <w:i/>
          <w:sz w:val="22"/>
        </w:rPr>
        <w:t>marketingowymi</w:t>
      </w:r>
      <w:r w:rsidR="00975B55" w:rsidRPr="00975B55">
        <w:rPr>
          <w:i/>
          <w:sz w:val="22"/>
        </w:rPr>
        <w:t xml:space="preserve">. </w:t>
      </w:r>
      <w:r w:rsidR="003823E6">
        <w:rPr>
          <w:i/>
          <w:sz w:val="22"/>
        </w:rPr>
        <w:t xml:space="preserve">Sprawdziliśmy m.in. z czego </w:t>
      </w:r>
      <w:r w:rsidR="00CA7F38" w:rsidRPr="00975B55">
        <w:rPr>
          <w:i/>
          <w:sz w:val="22"/>
        </w:rPr>
        <w:t>konkretnie wynikają zaniedbania</w:t>
      </w:r>
      <w:r w:rsidR="00893259" w:rsidRPr="00975B55">
        <w:rPr>
          <w:i/>
          <w:sz w:val="22"/>
        </w:rPr>
        <w:t xml:space="preserve"> w oznacz</w:t>
      </w:r>
      <w:r w:rsidR="00A15960" w:rsidRPr="00975B55">
        <w:rPr>
          <w:i/>
          <w:sz w:val="22"/>
        </w:rPr>
        <w:t>a</w:t>
      </w:r>
      <w:r w:rsidR="00893259" w:rsidRPr="00975B55">
        <w:rPr>
          <w:i/>
          <w:sz w:val="22"/>
        </w:rPr>
        <w:t>niu postów sponsorowanych</w:t>
      </w:r>
      <w:r w:rsidR="00D71EF0">
        <w:rPr>
          <w:i/>
          <w:sz w:val="22"/>
        </w:rPr>
        <w:t xml:space="preserve"> -</w:t>
      </w:r>
      <w:r w:rsidR="003823E6">
        <w:rPr>
          <w:i/>
          <w:sz w:val="22"/>
        </w:rPr>
        <w:t xml:space="preserve"> </w:t>
      </w:r>
      <w:r w:rsidR="00D71EF0">
        <w:rPr>
          <w:i/>
          <w:sz w:val="22"/>
        </w:rPr>
        <w:t>k</w:t>
      </w:r>
      <w:r w:rsidR="003823E6">
        <w:rPr>
          <w:i/>
          <w:sz w:val="22"/>
        </w:rPr>
        <w:t xml:space="preserve">iedy </w:t>
      </w:r>
      <w:r w:rsidR="00E07B8F">
        <w:rPr>
          <w:i/>
          <w:sz w:val="22"/>
        </w:rPr>
        <w:t>winę ponosi</w:t>
      </w:r>
      <w:r w:rsidR="00D71EF0">
        <w:rPr>
          <w:i/>
          <w:sz w:val="22"/>
        </w:rPr>
        <w:t xml:space="preserve"> </w:t>
      </w:r>
      <w:r w:rsidR="003823E6">
        <w:rPr>
          <w:i/>
          <w:sz w:val="22"/>
        </w:rPr>
        <w:t>twórc</w:t>
      </w:r>
      <w:r w:rsidR="00E07B8F">
        <w:rPr>
          <w:i/>
          <w:sz w:val="22"/>
        </w:rPr>
        <w:t>a</w:t>
      </w:r>
      <w:r w:rsidR="00D71EF0">
        <w:rPr>
          <w:i/>
          <w:sz w:val="22"/>
        </w:rPr>
        <w:t>,</w:t>
      </w:r>
      <w:r w:rsidR="003823E6">
        <w:rPr>
          <w:i/>
          <w:sz w:val="22"/>
        </w:rPr>
        <w:t xml:space="preserve"> a </w:t>
      </w:r>
      <w:r w:rsidR="00E07B8F">
        <w:rPr>
          <w:i/>
          <w:sz w:val="22"/>
        </w:rPr>
        <w:t>kiedy</w:t>
      </w:r>
      <w:r w:rsidR="003823E6">
        <w:rPr>
          <w:i/>
          <w:sz w:val="22"/>
        </w:rPr>
        <w:t xml:space="preserve"> </w:t>
      </w:r>
      <w:r w:rsidR="00E07B8F">
        <w:rPr>
          <w:i/>
          <w:sz w:val="22"/>
        </w:rPr>
        <w:t xml:space="preserve">ukrycia charakteru reklamy </w:t>
      </w:r>
      <w:r w:rsidR="003823E6">
        <w:rPr>
          <w:i/>
          <w:sz w:val="22"/>
        </w:rPr>
        <w:t>wymaga</w:t>
      </w:r>
      <w:r w:rsidR="00E07B8F">
        <w:rPr>
          <w:i/>
          <w:sz w:val="22"/>
        </w:rPr>
        <w:t xml:space="preserve"> </w:t>
      </w:r>
      <w:r w:rsidR="003823E6">
        <w:rPr>
          <w:i/>
          <w:sz w:val="22"/>
        </w:rPr>
        <w:t>sam zleceniodawc</w:t>
      </w:r>
      <w:r w:rsidR="00E07B8F">
        <w:rPr>
          <w:i/>
          <w:sz w:val="22"/>
        </w:rPr>
        <w:t>a</w:t>
      </w:r>
      <w:r w:rsidR="003823E6">
        <w:rPr>
          <w:i/>
          <w:sz w:val="22"/>
        </w:rPr>
        <w:t>. Niezbędne był</w:t>
      </w:r>
      <w:r w:rsidR="00D71EF0">
        <w:rPr>
          <w:i/>
          <w:sz w:val="22"/>
        </w:rPr>
        <w:t>o</w:t>
      </w:r>
      <w:r w:rsidR="003823E6">
        <w:rPr>
          <w:i/>
          <w:sz w:val="22"/>
        </w:rPr>
        <w:t xml:space="preserve"> więc </w:t>
      </w:r>
      <w:r w:rsidR="006E09A5">
        <w:rPr>
          <w:i/>
          <w:sz w:val="22"/>
        </w:rPr>
        <w:t>poz</w:t>
      </w:r>
      <w:r w:rsidR="00A87A6E">
        <w:rPr>
          <w:i/>
          <w:sz w:val="22"/>
        </w:rPr>
        <w:t xml:space="preserve">yskanie </w:t>
      </w:r>
      <w:r w:rsidR="003823E6">
        <w:rPr>
          <w:i/>
          <w:sz w:val="22"/>
        </w:rPr>
        <w:t xml:space="preserve">odpowiedzi twórców na konkretne pytania lub przesłanie nam </w:t>
      </w:r>
      <w:r w:rsidR="00BD7F33">
        <w:rPr>
          <w:i/>
          <w:sz w:val="22"/>
        </w:rPr>
        <w:t xml:space="preserve">odpowiednich </w:t>
      </w:r>
      <w:r w:rsidR="003823E6">
        <w:rPr>
          <w:i/>
          <w:sz w:val="22"/>
        </w:rPr>
        <w:t xml:space="preserve">dokumentów </w:t>
      </w:r>
      <w:r w:rsidR="00166950" w:rsidRPr="00975B55">
        <w:rPr>
          <w:i/>
          <w:sz w:val="22"/>
        </w:rPr>
        <w:t xml:space="preserve">– </w:t>
      </w:r>
      <w:r w:rsidR="00166950" w:rsidRPr="004808B7">
        <w:rPr>
          <w:sz w:val="22"/>
        </w:rPr>
        <w:t>mówi Prezes UOKiK Tomasz Chróstny.</w:t>
      </w:r>
      <w:r w:rsidR="00166950" w:rsidRPr="00975B55">
        <w:rPr>
          <w:i/>
          <w:sz w:val="22"/>
        </w:rPr>
        <w:t xml:space="preserve"> </w:t>
      </w:r>
    </w:p>
    <w:p w14:paraId="4C9688F6" w14:textId="63CFA917" w:rsidR="00E026BF" w:rsidRPr="00E026BF" w:rsidRDefault="00E026BF" w:rsidP="008B1CFC">
      <w:pPr>
        <w:spacing w:after="240" w:line="360" w:lineRule="auto"/>
        <w:jc w:val="both"/>
        <w:rPr>
          <w:b/>
          <w:sz w:val="22"/>
        </w:rPr>
      </w:pPr>
      <w:r w:rsidRPr="00E026BF">
        <w:rPr>
          <w:b/>
          <w:sz w:val="22"/>
        </w:rPr>
        <w:t xml:space="preserve">Brak </w:t>
      </w:r>
      <w:r>
        <w:rPr>
          <w:b/>
          <w:sz w:val="22"/>
        </w:rPr>
        <w:t>współpracy z Urzę</w:t>
      </w:r>
      <w:r w:rsidRPr="00E026BF">
        <w:rPr>
          <w:b/>
          <w:sz w:val="22"/>
        </w:rPr>
        <w:t>dem</w:t>
      </w:r>
    </w:p>
    <w:p w14:paraId="0539E431" w14:textId="6D5C017A" w:rsidR="00166950" w:rsidRPr="00C340B3" w:rsidRDefault="00E026BF" w:rsidP="00166950">
      <w:pPr>
        <w:spacing w:after="240" w:line="360" w:lineRule="auto"/>
        <w:jc w:val="both"/>
        <w:rPr>
          <w:sz w:val="22"/>
        </w:rPr>
      </w:pPr>
      <w:r>
        <w:rPr>
          <w:sz w:val="22"/>
        </w:rPr>
        <w:t>C</w:t>
      </w:r>
      <w:r w:rsidRPr="00387765">
        <w:rPr>
          <w:sz w:val="22"/>
        </w:rPr>
        <w:t xml:space="preserve">elem </w:t>
      </w:r>
      <w:r w:rsidR="007D64EA">
        <w:rPr>
          <w:sz w:val="22"/>
        </w:rPr>
        <w:t xml:space="preserve">tych </w:t>
      </w:r>
      <w:r w:rsidR="007D308D">
        <w:rPr>
          <w:sz w:val="22"/>
        </w:rPr>
        <w:t xml:space="preserve">działań </w:t>
      </w:r>
      <w:r w:rsidRPr="00387765">
        <w:rPr>
          <w:sz w:val="22"/>
        </w:rPr>
        <w:t xml:space="preserve">jest </w:t>
      </w:r>
      <w:r w:rsidR="00A15960">
        <w:rPr>
          <w:sz w:val="22"/>
        </w:rPr>
        <w:t>zmiana</w:t>
      </w:r>
      <w:r w:rsidRPr="00387765">
        <w:rPr>
          <w:sz w:val="22"/>
        </w:rPr>
        <w:t xml:space="preserve"> rynku </w:t>
      </w:r>
      <w:r w:rsidR="00A87A6E">
        <w:rPr>
          <w:sz w:val="22"/>
        </w:rPr>
        <w:t>reklamowego w mediach społecznościowych</w:t>
      </w:r>
      <w:r w:rsidR="00A15960">
        <w:rPr>
          <w:sz w:val="22"/>
        </w:rPr>
        <w:t xml:space="preserve"> </w:t>
      </w:r>
      <w:r w:rsidRPr="00387765">
        <w:rPr>
          <w:sz w:val="22"/>
        </w:rPr>
        <w:t xml:space="preserve">i wyeliminowanie negatywnych </w:t>
      </w:r>
      <w:r w:rsidR="00C340B3">
        <w:rPr>
          <w:sz w:val="22"/>
        </w:rPr>
        <w:t xml:space="preserve">praktyk szkodzących konsumentom. </w:t>
      </w:r>
      <w:r w:rsidR="00166950">
        <w:rPr>
          <w:i/>
          <w:color w:val="000000" w:themeColor="text1"/>
          <w:sz w:val="22"/>
        </w:rPr>
        <w:t xml:space="preserve">- </w:t>
      </w:r>
      <w:r w:rsidR="00166950" w:rsidRPr="00E026BF">
        <w:rPr>
          <w:i/>
          <w:color w:val="000000" w:themeColor="text1"/>
          <w:sz w:val="22"/>
        </w:rPr>
        <w:t>Liczyliśmy na dobrą wolę twórców</w:t>
      </w:r>
      <w:r w:rsidR="00BB57DA">
        <w:rPr>
          <w:i/>
          <w:color w:val="000000" w:themeColor="text1"/>
          <w:sz w:val="22"/>
        </w:rPr>
        <w:t xml:space="preserve"> internetowych</w:t>
      </w:r>
      <w:r w:rsidR="00166950" w:rsidRPr="00E026BF">
        <w:rPr>
          <w:i/>
          <w:color w:val="000000" w:themeColor="text1"/>
          <w:sz w:val="22"/>
        </w:rPr>
        <w:t xml:space="preserve">, jednak część z nich nie odpowiadała na zadane pytania, </w:t>
      </w:r>
      <w:r w:rsidR="00166950" w:rsidRPr="00E026BF">
        <w:rPr>
          <w:i/>
          <w:sz w:val="22"/>
        </w:rPr>
        <w:t xml:space="preserve">unikała przedstawienia konkretnych dokumentów </w:t>
      </w:r>
      <w:r w:rsidR="000F4435">
        <w:rPr>
          <w:i/>
          <w:sz w:val="22"/>
        </w:rPr>
        <w:t>czy</w:t>
      </w:r>
      <w:r w:rsidR="000F4435" w:rsidRPr="00E026BF">
        <w:rPr>
          <w:i/>
          <w:sz w:val="22"/>
        </w:rPr>
        <w:t xml:space="preserve"> </w:t>
      </w:r>
      <w:r w:rsidR="00166950" w:rsidRPr="00E026BF">
        <w:rPr>
          <w:i/>
          <w:sz w:val="22"/>
        </w:rPr>
        <w:t xml:space="preserve">informacji </w:t>
      </w:r>
      <w:r w:rsidR="00166950" w:rsidRPr="00E026BF">
        <w:rPr>
          <w:i/>
          <w:color w:val="000000" w:themeColor="text1"/>
          <w:sz w:val="22"/>
        </w:rPr>
        <w:t>lub nie odbierała korespondencji</w:t>
      </w:r>
      <w:r w:rsidR="00166950" w:rsidRPr="00E026BF">
        <w:rPr>
          <w:i/>
          <w:sz w:val="22"/>
        </w:rPr>
        <w:t xml:space="preserve">. Brak współpracy </w:t>
      </w:r>
      <w:r w:rsidR="004808B7">
        <w:rPr>
          <w:i/>
          <w:sz w:val="22"/>
        </w:rPr>
        <w:t>w toku postępowania</w:t>
      </w:r>
      <w:r w:rsidR="00166950" w:rsidRPr="00E026BF">
        <w:rPr>
          <w:i/>
          <w:sz w:val="22"/>
        </w:rPr>
        <w:t xml:space="preserve"> to poważne naruszenie, </w:t>
      </w:r>
      <w:r w:rsidR="00A87A6E">
        <w:rPr>
          <w:i/>
          <w:sz w:val="22"/>
        </w:rPr>
        <w:t xml:space="preserve">może </w:t>
      </w:r>
      <w:r w:rsidR="00A87A6E">
        <w:rPr>
          <w:i/>
          <w:sz w:val="22"/>
        </w:rPr>
        <w:lastRenderedPageBreak/>
        <w:t xml:space="preserve">bowiem </w:t>
      </w:r>
      <w:r w:rsidR="009321E5">
        <w:rPr>
          <w:i/>
          <w:sz w:val="22"/>
        </w:rPr>
        <w:t>utrudniać</w:t>
      </w:r>
      <w:r w:rsidR="00A87A6E">
        <w:rPr>
          <w:i/>
          <w:sz w:val="22"/>
        </w:rPr>
        <w:t xml:space="preserve"> udowodnieni</w:t>
      </w:r>
      <w:r w:rsidR="009321E5">
        <w:rPr>
          <w:i/>
          <w:sz w:val="22"/>
        </w:rPr>
        <w:t>e</w:t>
      </w:r>
      <w:r w:rsidR="00A87A6E">
        <w:rPr>
          <w:i/>
          <w:sz w:val="22"/>
        </w:rPr>
        <w:t xml:space="preserve"> stosowania niedozwolonej praktyki, a także </w:t>
      </w:r>
      <w:r w:rsidR="00166950" w:rsidRPr="00E026BF">
        <w:rPr>
          <w:i/>
          <w:sz w:val="22"/>
        </w:rPr>
        <w:t>wydłuża</w:t>
      </w:r>
      <w:r w:rsidR="00BD7F33">
        <w:rPr>
          <w:i/>
          <w:sz w:val="22"/>
        </w:rPr>
        <w:t xml:space="preserve"> </w:t>
      </w:r>
      <w:r w:rsidR="00166950" w:rsidRPr="00E026BF">
        <w:rPr>
          <w:i/>
          <w:sz w:val="22"/>
        </w:rPr>
        <w:t>znacząco możliwość ustaleni</w:t>
      </w:r>
      <w:r w:rsidR="003823E6">
        <w:rPr>
          <w:i/>
          <w:sz w:val="22"/>
        </w:rPr>
        <w:t>a</w:t>
      </w:r>
      <w:r w:rsidR="00166950" w:rsidRPr="00E026BF">
        <w:rPr>
          <w:i/>
          <w:sz w:val="22"/>
        </w:rPr>
        <w:t xml:space="preserve"> stanu faktycznego</w:t>
      </w:r>
      <w:r w:rsidR="00166950">
        <w:rPr>
          <w:sz w:val="22"/>
        </w:rPr>
        <w:t xml:space="preserve"> – dodaje Prezes UOKiK.</w:t>
      </w:r>
    </w:p>
    <w:p w14:paraId="733CDBF9" w14:textId="7DB197E2" w:rsidR="008B1CFC" w:rsidRPr="000F4435" w:rsidRDefault="00E026BF" w:rsidP="008B1CFC">
      <w:pPr>
        <w:spacing w:after="240" w:line="360" w:lineRule="auto"/>
        <w:jc w:val="both"/>
        <w:rPr>
          <w:sz w:val="22"/>
        </w:rPr>
      </w:pPr>
      <w:r w:rsidRPr="00E026BF">
        <w:rPr>
          <w:sz w:val="22"/>
        </w:rPr>
        <w:t xml:space="preserve">Nieudzielenie odpowiedzi </w:t>
      </w:r>
      <w:r w:rsidR="00BB57DA">
        <w:rPr>
          <w:sz w:val="22"/>
        </w:rPr>
        <w:t xml:space="preserve">niesie za sobą konsekwencje prawne i finansowe - to </w:t>
      </w:r>
      <w:r w:rsidRPr="00E026BF">
        <w:rPr>
          <w:sz w:val="22"/>
        </w:rPr>
        <w:t>naruszenie przepisów i może skończyć się nałożeniem kary</w:t>
      </w:r>
      <w:r w:rsidR="007D308D">
        <w:rPr>
          <w:sz w:val="22"/>
        </w:rPr>
        <w:t xml:space="preserve"> finansowej </w:t>
      </w:r>
      <w:r w:rsidRPr="002E2B80">
        <w:rPr>
          <w:b/>
          <w:bCs/>
          <w:sz w:val="22"/>
        </w:rPr>
        <w:t>nawet do 50 mln euro</w:t>
      </w:r>
      <w:r w:rsidRPr="00875888">
        <w:rPr>
          <w:bCs/>
          <w:sz w:val="22"/>
        </w:rPr>
        <w:t xml:space="preserve">. </w:t>
      </w:r>
      <w:r w:rsidR="007B1841" w:rsidRPr="007B1841">
        <w:rPr>
          <w:sz w:val="22"/>
        </w:rPr>
        <w:t xml:space="preserve">Mając na uwadze </w:t>
      </w:r>
      <w:r w:rsidR="00C340B3">
        <w:rPr>
          <w:sz w:val="22"/>
        </w:rPr>
        <w:t>wszystkie</w:t>
      </w:r>
      <w:r w:rsidR="007B1841" w:rsidRPr="007B1841">
        <w:rPr>
          <w:sz w:val="22"/>
        </w:rPr>
        <w:t xml:space="preserve"> okoliczności</w:t>
      </w:r>
      <w:r>
        <w:rPr>
          <w:sz w:val="22"/>
        </w:rPr>
        <w:t>,</w:t>
      </w:r>
      <w:r w:rsidR="007B1841" w:rsidRPr="007B1841">
        <w:rPr>
          <w:sz w:val="22"/>
        </w:rPr>
        <w:t xml:space="preserve"> </w:t>
      </w:r>
      <w:r w:rsidR="008B1CFC" w:rsidRPr="00E026BF">
        <w:rPr>
          <w:b/>
          <w:bCs/>
          <w:sz w:val="22"/>
        </w:rPr>
        <w:t>Prezes UOKiK wydał</w:t>
      </w:r>
      <w:r w:rsidRPr="00E026BF">
        <w:rPr>
          <w:b/>
          <w:bCs/>
          <w:sz w:val="22"/>
        </w:rPr>
        <w:t xml:space="preserve"> 6</w:t>
      </w:r>
      <w:r w:rsidR="00066C18" w:rsidRPr="00E026BF">
        <w:rPr>
          <w:b/>
          <w:bCs/>
          <w:sz w:val="22"/>
        </w:rPr>
        <w:t xml:space="preserve"> </w:t>
      </w:r>
      <w:r w:rsidR="008B1CFC" w:rsidRPr="00E026BF">
        <w:rPr>
          <w:b/>
          <w:bCs/>
          <w:sz w:val="22"/>
        </w:rPr>
        <w:t>decyzji</w:t>
      </w:r>
      <w:r w:rsidR="00066C18" w:rsidRPr="00E026BF">
        <w:rPr>
          <w:b/>
          <w:bCs/>
          <w:sz w:val="22"/>
        </w:rPr>
        <w:t xml:space="preserve">, które dotyczą ukarania </w:t>
      </w:r>
      <w:proofErr w:type="spellStart"/>
      <w:r w:rsidR="00066C18" w:rsidRPr="00E026BF">
        <w:rPr>
          <w:b/>
          <w:bCs/>
          <w:sz w:val="22"/>
        </w:rPr>
        <w:t>influencerów</w:t>
      </w:r>
      <w:proofErr w:type="spellEnd"/>
      <w:r w:rsidR="00066C18" w:rsidRPr="00E026BF">
        <w:rPr>
          <w:b/>
          <w:bCs/>
          <w:sz w:val="22"/>
        </w:rPr>
        <w:t xml:space="preserve"> za brak współpracy.</w:t>
      </w:r>
      <w:r w:rsidR="007B1841" w:rsidRPr="00964125">
        <w:rPr>
          <w:bCs/>
          <w:sz w:val="22"/>
        </w:rPr>
        <w:t xml:space="preserve"> </w:t>
      </w:r>
      <w:r w:rsidR="007A0A13" w:rsidRPr="007A0A13">
        <w:rPr>
          <w:b/>
          <w:bCs/>
          <w:sz w:val="22"/>
        </w:rPr>
        <w:t>Kary wyniosły łącznie 139 tys. zł.</w:t>
      </w:r>
    </w:p>
    <w:p w14:paraId="00CFC510" w14:textId="2B3B9F32" w:rsidR="008B1CFC" w:rsidRPr="00E026BF" w:rsidRDefault="007B1841" w:rsidP="008B1CFC">
      <w:pPr>
        <w:spacing w:after="240" w:line="360" w:lineRule="auto"/>
        <w:jc w:val="both"/>
        <w:rPr>
          <w:b/>
          <w:bCs/>
          <w:sz w:val="22"/>
        </w:rPr>
      </w:pPr>
      <w:r w:rsidRPr="00E026BF">
        <w:rPr>
          <w:b/>
          <w:bCs/>
          <w:sz w:val="22"/>
        </w:rPr>
        <w:t>Kary pieniężne otrzymali:</w:t>
      </w:r>
    </w:p>
    <w:p w14:paraId="5DEA07D5" w14:textId="4A89D5A9" w:rsidR="00E026BF" w:rsidRDefault="007B1841" w:rsidP="008B1CFC">
      <w:pPr>
        <w:pStyle w:val="Akapitzlist"/>
        <w:numPr>
          <w:ilvl w:val="0"/>
          <w:numId w:val="9"/>
        </w:numPr>
        <w:spacing w:after="240" w:line="360" w:lineRule="auto"/>
        <w:jc w:val="both"/>
        <w:rPr>
          <w:bCs/>
          <w:sz w:val="22"/>
        </w:rPr>
      </w:pPr>
      <w:proofErr w:type="spellStart"/>
      <w:r w:rsidRPr="00E026BF">
        <w:rPr>
          <w:bCs/>
          <w:sz w:val="22"/>
        </w:rPr>
        <w:t>Kruszwil</w:t>
      </w:r>
      <w:proofErr w:type="spellEnd"/>
      <w:r w:rsidRPr="00E026BF">
        <w:rPr>
          <w:bCs/>
          <w:sz w:val="22"/>
        </w:rPr>
        <w:t xml:space="preserve"> Marek </w:t>
      </w:r>
      <w:proofErr w:type="spellStart"/>
      <w:r w:rsidRPr="00E026BF">
        <w:rPr>
          <w:bCs/>
          <w:sz w:val="22"/>
        </w:rPr>
        <w:t>Kruszel</w:t>
      </w:r>
      <w:proofErr w:type="spellEnd"/>
      <w:r w:rsidRPr="00E026BF">
        <w:rPr>
          <w:bCs/>
          <w:sz w:val="22"/>
        </w:rPr>
        <w:t xml:space="preserve"> – </w:t>
      </w:r>
      <w:r w:rsidR="00A875FD">
        <w:rPr>
          <w:bCs/>
          <w:sz w:val="22"/>
        </w:rPr>
        <w:t>5</w:t>
      </w:r>
      <w:r w:rsidRPr="00E026BF">
        <w:rPr>
          <w:bCs/>
          <w:sz w:val="22"/>
        </w:rPr>
        <w:t>0 tys. zł</w:t>
      </w:r>
    </w:p>
    <w:p w14:paraId="14B8BD5D" w14:textId="24D6A444" w:rsidR="00E026BF" w:rsidRDefault="008B1CFC" w:rsidP="008B1CFC">
      <w:pPr>
        <w:pStyle w:val="Akapitzlist"/>
        <w:numPr>
          <w:ilvl w:val="0"/>
          <w:numId w:val="9"/>
        </w:numPr>
        <w:spacing w:after="240" w:line="360" w:lineRule="auto"/>
        <w:jc w:val="both"/>
        <w:rPr>
          <w:bCs/>
          <w:sz w:val="22"/>
        </w:rPr>
      </w:pPr>
      <w:r w:rsidRPr="00E026BF">
        <w:rPr>
          <w:bCs/>
          <w:sz w:val="22"/>
        </w:rPr>
        <w:t>MD Marcin Dubiel</w:t>
      </w:r>
      <w:r w:rsidR="007B1841" w:rsidRPr="00E026BF">
        <w:rPr>
          <w:bCs/>
          <w:sz w:val="22"/>
        </w:rPr>
        <w:t xml:space="preserve"> – 2</w:t>
      </w:r>
      <w:r w:rsidR="00A875FD">
        <w:rPr>
          <w:bCs/>
          <w:sz w:val="22"/>
        </w:rPr>
        <w:t>5</w:t>
      </w:r>
      <w:r w:rsidR="007B1841" w:rsidRPr="00E026BF">
        <w:rPr>
          <w:bCs/>
          <w:sz w:val="22"/>
        </w:rPr>
        <w:t xml:space="preserve"> tys. zł</w:t>
      </w:r>
    </w:p>
    <w:p w14:paraId="21293747" w14:textId="59687F72" w:rsidR="00E026BF" w:rsidRDefault="007B1841" w:rsidP="008B1CFC">
      <w:pPr>
        <w:pStyle w:val="Akapitzlist"/>
        <w:numPr>
          <w:ilvl w:val="0"/>
          <w:numId w:val="9"/>
        </w:numPr>
        <w:spacing w:after="240" w:line="360" w:lineRule="auto"/>
        <w:jc w:val="both"/>
        <w:rPr>
          <w:bCs/>
          <w:sz w:val="22"/>
        </w:rPr>
      </w:pPr>
      <w:proofErr w:type="spellStart"/>
      <w:r w:rsidRPr="00E026BF">
        <w:rPr>
          <w:bCs/>
          <w:sz w:val="22"/>
        </w:rPr>
        <w:t>Maffashion</w:t>
      </w:r>
      <w:proofErr w:type="spellEnd"/>
      <w:r w:rsidRPr="00E026BF">
        <w:rPr>
          <w:bCs/>
          <w:sz w:val="22"/>
        </w:rPr>
        <w:t xml:space="preserve"> Julia Kuczyńska – </w:t>
      </w:r>
      <w:r w:rsidR="00A875FD">
        <w:rPr>
          <w:bCs/>
          <w:sz w:val="22"/>
        </w:rPr>
        <w:t>3</w:t>
      </w:r>
      <w:r w:rsidRPr="00E026BF">
        <w:rPr>
          <w:bCs/>
          <w:sz w:val="22"/>
        </w:rPr>
        <w:t>0 tys. zł</w:t>
      </w:r>
    </w:p>
    <w:p w14:paraId="7BA4AA8C" w14:textId="18EE21D7" w:rsidR="00E026BF" w:rsidRDefault="007B1841" w:rsidP="008B1CFC">
      <w:pPr>
        <w:pStyle w:val="Akapitzlist"/>
        <w:numPr>
          <w:ilvl w:val="0"/>
          <w:numId w:val="9"/>
        </w:numPr>
        <w:spacing w:after="240" w:line="360" w:lineRule="auto"/>
        <w:jc w:val="both"/>
        <w:rPr>
          <w:bCs/>
          <w:sz w:val="22"/>
        </w:rPr>
      </w:pPr>
      <w:r w:rsidRPr="00E026BF">
        <w:rPr>
          <w:bCs/>
          <w:sz w:val="22"/>
        </w:rPr>
        <w:t>Paweł Malinowski – 2</w:t>
      </w:r>
      <w:r w:rsidR="00A875FD">
        <w:rPr>
          <w:bCs/>
          <w:sz w:val="22"/>
        </w:rPr>
        <w:t>0</w:t>
      </w:r>
      <w:r w:rsidRPr="00E026BF">
        <w:rPr>
          <w:bCs/>
          <w:sz w:val="22"/>
        </w:rPr>
        <w:t xml:space="preserve"> tys. zł</w:t>
      </w:r>
    </w:p>
    <w:p w14:paraId="42DD8D30" w14:textId="77777777" w:rsidR="00E026BF" w:rsidRDefault="007B1841" w:rsidP="008B1CFC">
      <w:pPr>
        <w:pStyle w:val="Akapitzlist"/>
        <w:numPr>
          <w:ilvl w:val="0"/>
          <w:numId w:val="9"/>
        </w:numPr>
        <w:spacing w:after="240" w:line="360" w:lineRule="auto"/>
        <w:jc w:val="both"/>
        <w:rPr>
          <w:bCs/>
          <w:sz w:val="22"/>
        </w:rPr>
      </w:pPr>
      <w:r w:rsidRPr="00E026BF">
        <w:rPr>
          <w:bCs/>
          <w:sz w:val="22"/>
        </w:rPr>
        <w:t xml:space="preserve">Marcin </w:t>
      </w:r>
      <w:proofErr w:type="spellStart"/>
      <w:r w:rsidRPr="00E026BF">
        <w:rPr>
          <w:bCs/>
          <w:sz w:val="22"/>
        </w:rPr>
        <w:t>Malczyński</w:t>
      </w:r>
      <w:proofErr w:type="spellEnd"/>
      <w:r w:rsidRPr="00E026BF">
        <w:rPr>
          <w:bCs/>
          <w:sz w:val="22"/>
        </w:rPr>
        <w:t xml:space="preserve"> – 10 tys. zł</w:t>
      </w:r>
    </w:p>
    <w:p w14:paraId="5AA26A0A" w14:textId="35A4C686" w:rsidR="00166950" w:rsidRPr="003823E6" w:rsidRDefault="007B1841" w:rsidP="00964125">
      <w:pPr>
        <w:pStyle w:val="Akapitzlist"/>
        <w:numPr>
          <w:ilvl w:val="0"/>
          <w:numId w:val="9"/>
        </w:numPr>
        <w:spacing w:after="240" w:line="360" w:lineRule="auto"/>
        <w:jc w:val="both"/>
        <w:rPr>
          <w:sz w:val="22"/>
        </w:rPr>
      </w:pPr>
      <w:r w:rsidRPr="00E026BF">
        <w:rPr>
          <w:bCs/>
          <w:sz w:val="22"/>
        </w:rPr>
        <w:t xml:space="preserve">Marley Marlena Sojka – </w:t>
      </w:r>
      <w:r w:rsidR="00A875FD">
        <w:rPr>
          <w:bCs/>
          <w:sz w:val="22"/>
        </w:rPr>
        <w:t>4</w:t>
      </w:r>
      <w:r w:rsidRPr="00E026BF">
        <w:rPr>
          <w:bCs/>
          <w:sz w:val="22"/>
        </w:rPr>
        <w:t xml:space="preserve"> tys. zł</w:t>
      </w:r>
      <w:bookmarkEnd w:id="1"/>
    </w:p>
    <w:p w14:paraId="0D60D2A2" w14:textId="5FDD1277" w:rsidR="003823E6" w:rsidRPr="003823E6" w:rsidRDefault="003823E6" w:rsidP="003823E6">
      <w:pPr>
        <w:spacing w:after="240" w:line="360" w:lineRule="auto"/>
        <w:jc w:val="both"/>
        <w:rPr>
          <w:sz w:val="22"/>
        </w:rPr>
      </w:pPr>
      <w:r>
        <w:rPr>
          <w:sz w:val="22"/>
        </w:rPr>
        <w:t>D</w:t>
      </w:r>
      <w:r w:rsidRPr="003823E6">
        <w:rPr>
          <w:sz w:val="22"/>
        </w:rPr>
        <w:t>ecyzje</w:t>
      </w:r>
      <w:r>
        <w:rPr>
          <w:sz w:val="22"/>
        </w:rPr>
        <w:t xml:space="preserve"> nie są prawomocne. </w:t>
      </w:r>
      <w:proofErr w:type="spellStart"/>
      <w:r>
        <w:rPr>
          <w:sz w:val="22"/>
        </w:rPr>
        <w:t>Influencerom</w:t>
      </w:r>
      <w:proofErr w:type="spellEnd"/>
      <w:r>
        <w:rPr>
          <w:sz w:val="22"/>
        </w:rPr>
        <w:t xml:space="preserve"> przysługuje odwołanie do sądu. </w:t>
      </w:r>
    </w:p>
    <w:p w14:paraId="2957DC98" w14:textId="18F60929" w:rsidR="00E026BF" w:rsidRPr="003823E6" w:rsidRDefault="00E026BF" w:rsidP="00BE7CB6">
      <w:pPr>
        <w:spacing w:after="240" w:line="360" w:lineRule="auto"/>
        <w:jc w:val="both"/>
        <w:rPr>
          <w:b/>
          <w:sz w:val="22"/>
        </w:rPr>
      </w:pPr>
      <w:r w:rsidRPr="003823E6">
        <w:rPr>
          <w:b/>
          <w:sz w:val="22"/>
        </w:rPr>
        <w:t xml:space="preserve">Rekomendacje </w:t>
      </w:r>
      <w:r w:rsidR="004808B7">
        <w:rPr>
          <w:b/>
          <w:sz w:val="22"/>
        </w:rPr>
        <w:t>w zakresie</w:t>
      </w:r>
      <w:r w:rsidRPr="003823E6">
        <w:rPr>
          <w:b/>
          <w:sz w:val="22"/>
        </w:rPr>
        <w:t xml:space="preserve"> </w:t>
      </w:r>
      <w:proofErr w:type="spellStart"/>
      <w:r w:rsidRPr="003823E6">
        <w:rPr>
          <w:b/>
          <w:sz w:val="22"/>
        </w:rPr>
        <w:t>influencer</w:t>
      </w:r>
      <w:proofErr w:type="spellEnd"/>
      <w:r w:rsidRPr="003823E6">
        <w:rPr>
          <w:b/>
          <w:sz w:val="22"/>
        </w:rPr>
        <w:t xml:space="preserve"> marketing</w:t>
      </w:r>
      <w:r w:rsidR="004808B7">
        <w:rPr>
          <w:b/>
          <w:sz w:val="22"/>
        </w:rPr>
        <w:t>u</w:t>
      </w:r>
      <w:r w:rsidRPr="003823E6">
        <w:rPr>
          <w:b/>
          <w:sz w:val="22"/>
        </w:rPr>
        <w:t xml:space="preserve"> </w:t>
      </w:r>
    </w:p>
    <w:p w14:paraId="03DA1A74" w14:textId="73E6F7D2" w:rsidR="003F26D3" w:rsidRPr="00166950" w:rsidRDefault="00066C18" w:rsidP="00BE7CB6">
      <w:pPr>
        <w:spacing w:after="240" w:line="360" w:lineRule="auto"/>
        <w:jc w:val="both"/>
        <w:rPr>
          <w:b/>
          <w:sz w:val="22"/>
        </w:rPr>
      </w:pPr>
      <w:r w:rsidRPr="00327547">
        <w:rPr>
          <w:sz w:val="22"/>
        </w:rPr>
        <w:t>Prezes UOKiK</w:t>
      </w:r>
      <w:r>
        <w:rPr>
          <w:sz w:val="22"/>
        </w:rPr>
        <w:t xml:space="preserve"> </w:t>
      </w:r>
      <w:r w:rsidR="007317F9">
        <w:rPr>
          <w:sz w:val="22"/>
        </w:rPr>
        <w:t xml:space="preserve">przewodzi </w:t>
      </w:r>
      <w:hyperlink r:id="rId11" w:history="1">
        <w:r w:rsidRPr="007A0A13">
          <w:rPr>
            <w:rStyle w:val="Hipercze"/>
            <w:sz w:val="22"/>
          </w:rPr>
          <w:t>konsultacj</w:t>
        </w:r>
        <w:r w:rsidR="007317F9" w:rsidRPr="007A0A13">
          <w:rPr>
            <w:rStyle w:val="Hipercze"/>
            <w:sz w:val="22"/>
          </w:rPr>
          <w:t>om</w:t>
        </w:r>
        <w:r w:rsidRPr="007A0A13">
          <w:rPr>
            <w:rStyle w:val="Hipercze"/>
            <w:sz w:val="22"/>
          </w:rPr>
          <w:t xml:space="preserve"> z organizacjami branżowymi i agencjami marketingowymi</w:t>
        </w:r>
      </w:hyperlink>
      <w:r>
        <w:rPr>
          <w:sz w:val="22"/>
        </w:rPr>
        <w:t>, których celem jest wypracowanie</w:t>
      </w:r>
      <w:r w:rsidRPr="003D6D70">
        <w:rPr>
          <w:b/>
          <w:sz w:val="22"/>
        </w:rPr>
        <w:t xml:space="preserve"> </w:t>
      </w:r>
      <w:r w:rsidR="00E026BF">
        <w:rPr>
          <w:b/>
          <w:sz w:val="22"/>
        </w:rPr>
        <w:t>rekomendacji</w:t>
      </w:r>
      <w:r w:rsidRPr="003D6D70">
        <w:rPr>
          <w:b/>
          <w:sz w:val="22"/>
        </w:rPr>
        <w:t xml:space="preserve"> dla </w:t>
      </w:r>
      <w:r>
        <w:rPr>
          <w:b/>
          <w:sz w:val="22"/>
        </w:rPr>
        <w:t>użytkowników mediów społecznościowych w zakresie oznaczania treści komercyjnych</w:t>
      </w:r>
      <w:bookmarkStart w:id="3" w:name="_Hlk102746735"/>
      <w:r w:rsidR="00BB57DA" w:rsidRPr="00546FFB">
        <w:rPr>
          <w:sz w:val="22"/>
        </w:rPr>
        <w:t>.</w:t>
      </w:r>
      <w:r w:rsidR="00BB57DA">
        <w:rPr>
          <w:sz w:val="22"/>
        </w:rPr>
        <w:t xml:space="preserve"> </w:t>
      </w:r>
      <w:r w:rsidR="00A15960">
        <w:rPr>
          <w:sz w:val="22"/>
        </w:rPr>
        <w:t>Urząd rozmawiał</w:t>
      </w:r>
      <w:r w:rsidR="00E026BF" w:rsidRPr="00166950">
        <w:rPr>
          <w:b/>
          <w:sz w:val="22"/>
        </w:rPr>
        <w:t xml:space="preserve"> </w:t>
      </w:r>
      <w:r w:rsidR="00E026BF" w:rsidRPr="00964125">
        <w:rPr>
          <w:sz w:val="22"/>
        </w:rPr>
        <w:t>również z samymi</w:t>
      </w:r>
      <w:r w:rsidR="00E026BF" w:rsidRPr="00166950">
        <w:rPr>
          <w:b/>
          <w:sz w:val="22"/>
        </w:rPr>
        <w:t xml:space="preserve"> użytkownikami na </w:t>
      </w:r>
      <w:hyperlink r:id="rId12" w:history="1">
        <w:r w:rsidR="00E026BF" w:rsidRPr="00E07B8F">
          <w:rPr>
            <w:rStyle w:val="Hipercze"/>
            <w:b/>
            <w:sz w:val="22"/>
          </w:rPr>
          <w:t>profilu UOKiK na Instagramie</w:t>
        </w:r>
      </w:hyperlink>
      <w:r w:rsidR="00E026BF" w:rsidRPr="00964125">
        <w:rPr>
          <w:sz w:val="22"/>
        </w:rPr>
        <w:t xml:space="preserve">. Do </w:t>
      </w:r>
      <w:r w:rsidR="00BB57DA" w:rsidRPr="00964125">
        <w:rPr>
          <w:sz w:val="22"/>
        </w:rPr>
        <w:t>dyskusji</w:t>
      </w:r>
      <w:r w:rsidR="00E026BF" w:rsidRPr="00964125">
        <w:rPr>
          <w:sz w:val="22"/>
        </w:rPr>
        <w:t xml:space="preserve"> pr</w:t>
      </w:r>
      <w:r w:rsidR="00C340B3" w:rsidRPr="00964125">
        <w:rPr>
          <w:sz w:val="22"/>
        </w:rPr>
        <w:t>zyłączy</w:t>
      </w:r>
      <w:r w:rsidR="00BB57DA" w:rsidRPr="00964125">
        <w:rPr>
          <w:sz w:val="22"/>
        </w:rPr>
        <w:t>li</w:t>
      </w:r>
      <w:r w:rsidR="00E026BF" w:rsidRPr="00964125">
        <w:rPr>
          <w:sz w:val="22"/>
        </w:rPr>
        <w:t xml:space="preserve"> się </w:t>
      </w:r>
      <w:r w:rsidR="00BB57DA" w:rsidRPr="00964125">
        <w:rPr>
          <w:sz w:val="22"/>
        </w:rPr>
        <w:t xml:space="preserve">także </w:t>
      </w:r>
      <w:r w:rsidR="00E026BF" w:rsidRPr="00964125">
        <w:rPr>
          <w:b/>
          <w:sz w:val="22"/>
        </w:rPr>
        <w:t>akademic</w:t>
      </w:r>
      <w:r w:rsidR="00BB57DA" w:rsidRPr="00964125">
        <w:rPr>
          <w:b/>
          <w:sz w:val="22"/>
        </w:rPr>
        <w:t>y</w:t>
      </w:r>
      <w:r w:rsidR="00E026BF" w:rsidRPr="00964125">
        <w:rPr>
          <w:b/>
          <w:sz w:val="22"/>
        </w:rPr>
        <w:t xml:space="preserve"> – </w:t>
      </w:r>
      <w:bookmarkEnd w:id="3"/>
      <w:r w:rsidR="00AD36E6" w:rsidRPr="00964125">
        <w:rPr>
          <w:b/>
          <w:sz w:val="22"/>
        </w:rPr>
        <w:t>Wydział Dziennikarstwa</w:t>
      </w:r>
      <w:r w:rsidR="00AD36E6">
        <w:rPr>
          <w:b/>
          <w:sz w:val="22"/>
        </w:rPr>
        <w:t>,</w:t>
      </w:r>
      <w:r w:rsidR="00AD36E6" w:rsidRPr="00964125">
        <w:rPr>
          <w:b/>
          <w:sz w:val="22"/>
        </w:rPr>
        <w:t xml:space="preserve"> </w:t>
      </w:r>
      <w:r w:rsidR="00AD36E6">
        <w:rPr>
          <w:b/>
          <w:sz w:val="22"/>
        </w:rPr>
        <w:t xml:space="preserve">Informacji </w:t>
      </w:r>
      <w:r w:rsidR="00AD36E6" w:rsidRPr="00964125">
        <w:rPr>
          <w:b/>
          <w:sz w:val="22"/>
        </w:rPr>
        <w:t>i Bibliologii Uniwersytetu Warszawskiego oraz Zakład Systemów Praso</w:t>
      </w:r>
      <w:r w:rsidR="00AD36E6">
        <w:rPr>
          <w:b/>
          <w:sz w:val="22"/>
        </w:rPr>
        <w:t>wych i Prawa Prasowego Wydziału Nauk Politycznych i Dziennikarstwa Uniwersytetu Adama Mickiewicza</w:t>
      </w:r>
      <w:r w:rsidR="00AD36E6" w:rsidRPr="00964125">
        <w:rPr>
          <w:b/>
          <w:sz w:val="22"/>
        </w:rPr>
        <w:t>.</w:t>
      </w:r>
    </w:p>
    <w:p w14:paraId="5D500DB1" w14:textId="31AA7920" w:rsidR="003F26D3" w:rsidRDefault="00E026BF" w:rsidP="00BE7CB6">
      <w:pPr>
        <w:spacing w:after="240" w:line="360" w:lineRule="auto"/>
        <w:jc w:val="both"/>
        <w:rPr>
          <w:sz w:val="22"/>
        </w:rPr>
      </w:pPr>
      <w:r w:rsidRPr="00E026BF">
        <w:rPr>
          <w:i/>
          <w:sz w:val="22"/>
        </w:rPr>
        <w:t xml:space="preserve">- </w:t>
      </w:r>
      <w:r w:rsidR="00BB57DA">
        <w:rPr>
          <w:i/>
          <w:sz w:val="22"/>
        </w:rPr>
        <w:t>N</w:t>
      </w:r>
      <w:r>
        <w:rPr>
          <w:i/>
          <w:sz w:val="22"/>
        </w:rPr>
        <w:t xml:space="preserve">asze </w:t>
      </w:r>
      <w:r w:rsidRPr="00E026BF">
        <w:rPr>
          <w:i/>
          <w:sz w:val="22"/>
        </w:rPr>
        <w:t>rekomendacje</w:t>
      </w:r>
      <w:r w:rsidR="003F26D3" w:rsidRPr="00E026BF">
        <w:rPr>
          <w:i/>
          <w:sz w:val="22"/>
        </w:rPr>
        <w:t xml:space="preserve"> </w:t>
      </w:r>
      <w:r w:rsidR="00166950">
        <w:rPr>
          <w:i/>
          <w:sz w:val="22"/>
        </w:rPr>
        <w:t>konsult</w:t>
      </w:r>
      <w:r w:rsidR="00BB57DA">
        <w:rPr>
          <w:i/>
          <w:sz w:val="22"/>
        </w:rPr>
        <w:t>ujemy</w:t>
      </w:r>
      <w:r w:rsidR="007D64EA">
        <w:rPr>
          <w:i/>
          <w:sz w:val="22"/>
        </w:rPr>
        <w:t xml:space="preserve"> szeroko</w:t>
      </w:r>
      <w:r w:rsidR="00166950">
        <w:rPr>
          <w:i/>
          <w:sz w:val="22"/>
        </w:rPr>
        <w:t xml:space="preserve">, </w:t>
      </w:r>
      <w:r w:rsidR="00BB57DA">
        <w:rPr>
          <w:i/>
          <w:sz w:val="22"/>
        </w:rPr>
        <w:t xml:space="preserve">zależy nam </w:t>
      </w:r>
      <w:r w:rsidR="007D64EA">
        <w:rPr>
          <w:i/>
          <w:sz w:val="22"/>
        </w:rPr>
        <w:t xml:space="preserve">bowiem </w:t>
      </w:r>
      <w:r w:rsidR="00BB57DA">
        <w:rPr>
          <w:i/>
          <w:sz w:val="22"/>
        </w:rPr>
        <w:t xml:space="preserve">na różnych perspektywach. Chcemy </w:t>
      </w:r>
      <w:r w:rsidR="00A15960">
        <w:rPr>
          <w:i/>
          <w:sz w:val="22"/>
        </w:rPr>
        <w:t xml:space="preserve">odpowiednio ukierunkować rynek, </w:t>
      </w:r>
      <w:r w:rsidR="003F26D3" w:rsidRPr="00E026BF">
        <w:rPr>
          <w:i/>
          <w:sz w:val="22"/>
        </w:rPr>
        <w:t>pokaz</w:t>
      </w:r>
      <w:r w:rsidR="00A15960">
        <w:rPr>
          <w:i/>
          <w:sz w:val="22"/>
        </w:rPr>
        <w:t>ując</w:t>
      </w:r>
      <w:r w:rsidR="00BB57DA">
        <w:rPr>
          <w:i/>
          <w:sz w:val="22"/>
        </w:rPr>
        <w:t xml:space="preserve"> przykłady</w:t>
      </w:r>
      <w:r w:rsidR="00964125">
        <w:rPr>
          <w:i/>
          <w:sz w:val="22"/>
        </w:rPr>
        <w:t xml:space="preserve"> z życia wzięte</w:t>
      </w:r>
      <w:r w:rsidR="003F26D3" w:rsidRPr="00E026BF">
        <w:rPr>
          <w:i/>
          <w:sz w:val="22"/>
        </w:rPr>
        <w:t xml:space="preserve">. Podobne treści przygotował </w:t>
      </w:r>
      <w:r w:rsidR="00A15960">
        <w:rPr>
          <w:i/>
          <w:sz w:val="22"/>
        </w:rPr>
        <w:t>nasz norweski odpowiednik</w:t>
      </w:r>
      <w:r w:rsidR="003F26D3" w:rsidRPr="00E026BF">
        <w:rPr>
          <w:i/>
          <w:sz w:val="22"/>
        </w:rPr>
        <w:t xml:space="preserve">. Przy czym </w:t>
      </w:r>
      <w:r w:rsidR="00A15960">
        <w:rPr>
          <w:i/>
          <w:sz w:val="22"/>
        </w:rPr>
        <w:t xml:space="preserve">na razie </w:t>
      </w:r>
      <w:r w:rsidR="003F26D3" w:rsidRPr="00E026BF">
        <w:rPr>
          <w:i/>
          <w:sz w:val="22"/>
        </w:rPr>
        <w:t xml:space="preserve">nie będziemy – jak Skandynawowie – </w:t>
      </w:r>
      <w:r w:rsidR="00F40CAD">
        <w:rPr>
          <w:i/>
          <w:sz w:val="22"/>
        </w:rPr>
        <w:t>regulować kwestii</w:t>
      </w:r>
      <w:r w:rsidR="00F40CAD" w:rsidRPr="00E026BF">
        <w:rPr>
          <w:i/>
          <w:sz w:val="22"/>
        </w:rPr>
        <w:t xml:space="preserve"> </w:t>
      </w:r>
      <w:r w:rsidR="00964125">
        <w:rPr>
          <w:i/>
          <w:sz w:val="22"/>
        </w:rPr>
        <w:t xml:space="preserve">np. </w:t>
      </w:r>
      <w:r w:rsidR="003F26D3" w:rsidRPr="00E026BF">
        <w:rPr>
          <w:i/>
          <w:sz w:val="22"/>
        </w:rPr>
        <w:t xml:space="preserve">stosowania retuszu zdjęć w postach marketingowych </w:t>
      </w:r>
      <w:r w:rsidRPr="00E026BF">
        <w:rPr>
          <w:i/>
          <w:sz w:val="22"/>
        </w:rPr>
        <w:t>–</w:t>
      </w:r>
      <w:r>
        <w:rPr>
          <w:sz w:val="22"/>
        </w:rPr>
        <w:t xml:space="preserve"> </w:t>
      </w:r>
      <w:r w:rsidR="00964125">
        <w:rPr>
          <w:sz w:val="22"/>
        </w:rPr>
        <w:t xml:space="preserve">tłumaczy </w:t>
      </w:r>
      <w:r>
        <w:rPr>
          <w:sz w:val="22"/>
        </w:rPr>
        <w:t>Tomasz Chróstny</w:t>
      </w:r>
      <w:r w:rsidR="004808B7">
        <w:rPr>
          <w:sz w:val="22"/>
        </w:rPr>
        <w:t>,</w:t>
      </w:r>
      <w:r>
        <w:rPr>
          <w:sz w:val="22"/>
        </w:rPr>
        <w:t xml:space="preserve"> Prezes UOKiK.</w:t>
      </w:r>
      <w:r w:rsidR="00964125">
        <w:rPr>
          <w:sz w:val="22"/>
        </w:rPr>
        <w:t xml:space="preserve"> </w:t>
      </w:r>
      <w:r w:rsidR="00964125" w:rsidRPr="00166950">
        <w:rPr>
          <w:i/>
          <w:sz w:val="22"/>
        </w:rPr>
        <w:t xml:space="preserve">- </w:t>
      </w:r>
      <w:proofErr w:type="spellStart"/>
      <w:r w:rsidR="00964125" w:rsidRPr="00166950">
        <w:rPr>
          <w:i/>
          <w:sz w:val="22"/>
        </w:rPr>
        <w:t>Influencer</w:t>
      </w:r>
      <w:proofErr w:type="spellEnd"/>
      <w:r w:rsidR="00964125" w:rsidRPr="00166950">
        <w:rPr>
          <w:i/>
          <w:sz w:val="22"/>
        </w:rPr>
        <w:t xml:space="preserve"> jest twórcą treści, które wpływają na jego społeczność. Nie ma znaczenia, czy publikuje w serwisie YouTube, </w:t>
      </w:r>
      <w:proofErr w:type="spellStart"/>
      <w:r w:rsidR="00964125" w:rsidRPr="00166950">
        <w:rPr>
          <w:i/>
          <w:sz w:val="22"/>
        </w:rPr>
        <w:lastRenderedPageBreak/>
        <w:t>TikTok</w:t>
      </w:r>
      <w:proofErr w:type="spellEnd"/>
      <w:r w:rsidR="00964125" w:rsidRPr="00166950">
        <w:rPr>
          <w:i/>
          <w:sz w:val="22"/>
        </w:rPr>
        <w:t xml:space="preserve">, Instagram </w:t>
      </w:r>
      <w:r w:rsidR="00F40CAD">
        <w:rPr>
          <w:i/>
          <w:sz w:val="22"/>
        </w:rPr>
        <w:t>czy na innych platformach</w:t>
      </w:r>
      <w:r w:rsidR="00964125" w:rsidRPr="00166950">
        <w:rPr>
          <w:i/>
          <w:sz w:val="22"/>
        </w:rPr>
        <w:t xml:space="preserve">. </w:t>
      </w:r>
      <w:r w:rsidR="00964125">
        <w:rPr>
          <w:i/>
          <w:sz w:val="22"/>
        </w:rPr>
        <w:t>Gdy</w:t>
      </w:r>
      <w:r w:rsidR="00964125" w:rsidRPr="00166950">
        <w:rPr>
          <w:i/>
          <w:sz w:val="22"/>
        </w:rPr>
        <w:t xml:space="preserve"> idziemy do sklepu</w:t>
      </w:r>
      <w:r w:rsidR="00964125">
        <w:rPr>
          <w:i/>
          <w:sz w:val="22"/>
        </w:rPr>
        <w:t xml:space="preserve"> – to nasz cel jest jasny – zakup różnego rodzaju produktów. Gdy surfujemy po sieci i podglądamy życie naszych ulubionych gwiazd, nie chcemy, aby podprogowo sprzedawały nam np. wkładki do butów zwiększające kreatywność, których nawet nie przetestowały</w:t>
      </w:r>
      <w:r w:rsidR="00964125" w:rsidRPr="00166950">
        <w:rPr>
          <w:i/>
          <w:sz w:val="22"/>
        </w:rPr>
        <w:t xml:space="preserve"> </w:t>
      </w:r>
      <w:r w:rsidR="00964125" w:rsidRPr="00166950">
        <w:rPr>
          <w:sz w:val="22"/>
        </w:rPr>
        <w:t xml:space="preserve">– </w:t>
      </w:r>
      <w:r w:rsidR="00964125">
        <w:rPr>
          <w:sz w:val="22"/>
        </w:rPr>
        <w:t>dodaje</w:t>
      </w:r>
      <w:r w:rsidR="00964125" w:rsidRPr="00166950">
        <w:rPr>
          <w:sz w:val="22"/>
        </w:rPr>
        <w:t xml:space="preserve"> Prezes UOKiK.</w:t>
      </w:r>
    </w:p>
    <w:p w14:paraId="787CBBEA" w14:textId="67F638F1" w:rsidR="00817BCA" w:rsidRDefault="00136C10" w:rsidP="009B28EE">
      <w:pPr>
        <w:spacing w:line="360" w:lineRule="auto"/>
        <w:jc w:val="center"/>
        <w:rPr>
          <w:color w:val="000000" w:themeColor="text1"/>
          <w:sz w:val="22"/>
        </w:rPr>
      </w:pPr>
      <w:bookmarkStart w:id="4" w:name="_Hlk102746835"/>
      <w:r>
        <w:rPr>
          <w:color w:val="000000" w:themeColor="text1"/>
          <w:sz w:val="22"/>
          <w:highlight w:val="yellow"/>
        </w:rPr>
        <w:pict w14:anchorId="0B04A0F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4pt;height:147.75pt">
            <v:imagedata r:id="rId13" o:title="1-twitter-insta-zajawka"/>
          </v:shape>
        </w:pict>
      </w:r>
      <w:bookmarkEnd w:id="4"/>
    </w:p>
    <w:p w14:paraId="74A551AC" w14:textId="77777777" w:rsidR="00E026BF" w:rsidRPr="00466CC5" w:rsidRDefault="00E026BF" w:rsidP="009B28EE">
      <w:pPr>
        <w:spacing w:line="360" w:lineRule="auto"/>
        <w:jc w:val="center"/>
        <w:rPr>
          <w:color w:val="000000" w:themeColor="text1"/>
          <w:sz w:val="22"/>
        </w:rPr>
      </w:pPr>
    </w:p>
    <w:p w14:paraId="64420946" w14:textId="77777777" w:rsidR="00817BCA" w:rsidRPr="003E448A" w:rsidRDefault="00817BCA" w:rsidP="00817BCA">
      <w:pPr>
        <w:pStyle w:val="NormalnyWeb"/>
        <w:shd w:val="clear" w:color="auto" w:fill="FFFFFF"/>
        <w:spacing w:before="0" w:beforeAutospacing="0" w:line="360" w:lineRule="auto"/>
        <w:rPr>
          <w:rFonts w:ascii="Trebuchet MS" w:hAnsi="Trebuchet MS" w:cs="Tahoma"/>
          <w:color w:val="000000" w:themeColor="text1"/>
          <w:sz w:val="18"/>
          <w:szCs w:val="18"/>
        </w:rPr>
      </w:pPr>
      <w:bookmarkStart w:id="5" w:name="_Hlk99457429"/>
      <w:r w:rsidRPr="003E448A">
        <w:rPr>
          <w:rStyle w:val="Pogrubienie"/>
          <w:rFonts w:ascii="Trebuchet MS" w:hAnsi="Trebuchet MS" w:cs="Tahoma"/>
          <w:color w:val="000000" w:themeColor="text1"/>
          <w:sz w:val="18"/>
          <w:szCs w:val="18"/>
        </w:rPr>
        <w:t>Pomoc dla konsumentów:</w:t>
      </w:r>
    </w:p>
    <w:p w14:paraId="546AB9A4" w14:textId="44EBEC28" w:rsidR="00817BCA" w:rsidRPr="003E448A" w:rsidRDefault="00817BCA" w:rsidP="00817BCA">
      <w:pPr>
        <w:pStyle w:val="NormalnyWeb"/>
        <w:shd w:val="clear" w:color="auto" w:fill="FFFFFF"/>
        <w:spacing w:before="0" w:beforeAutospacing="0" w:line="360" w:lineRule="auto"/>
        <w:rPr>
          <w:rFonts w:ascii="Trebuchet MS" w:hAnsi="Trebuchet MS" w:cs="Tahoma"/>
          <w:color w:val="000000" w:themeColor="text1"/>
          <w:sz w:val="18"/>
          <w:szCs w:val="18"/>
        </w:rPr>
      </w:pPr>
      <w:r w:rsidRPr="003E448A">
        <w:rPr>
          <w:rFonts w:ascii="Trebuchet MS" w:hAnsi="Trebuchet MS" w:cs="Tahoma"/>
          <w:color w:val="000000" w:themeColor="text1"/>
          <w:sz w:val="18"/>
          <w:szCs w:val="18"/>
        </w:rPr>
        <w:t>Tel. 801 440 220 lub 22 290 89 16 – infolinia konsumencka</w:t>
      </w:r>
      <w:r w:rsidRPr="003E448A">
        <w:rPr>
          <w:rFonts w:ascii="Trebuchet MS" w:hAnsi="Trebuchet MS" w:cs="Tahoma"/>
          <w:color w:val="000000" w:themeColor="text1"/>
          <w:sz w:val="18"/>
          <w:szCs w:val="18"/>
        </w:rPr>
        <w:br/>
        <w:t>E-mail: </w:t>
      </w:r>
      <w:hyperlink r:id="rId14" w:history="1">
        <w:r w:rsidRPr="003E448A">
          <w:rPr>
            <w:rStyle w:val="Hipercze"/>
            <w:rFonts w:ascii="Trebuchet MS" w:eastAsia="Calibri" w:hAnsi="Trebuchet MS" w:cs="Tahoma"/>
            <w:color w:val="000000" w:themeColor="text1"/>
            <w:sz w:val="18"/>
            <w:szCs w:val="18"/>
            <w:bdr w:val="none" w:sz="0" w:space="0" w:color="auto" w:frame="1"/>
          </w:rPr>
          <w:t>porady@dlakonsumentow.pl</w:t>
        </w:r>
      </w:hyperlink>
      <w:r w:rsidRPr="003E448A">
        <w:rPr>
          <w:rFonts w:ascii="Trebuchet MS" w:hAnsi="Trebuchet MS" w:cs="Tahoma"/>
          <w:color w:val="000000" w:themeColor="text1"/>
          <w:sz w:val="18"/>
          <w:szCs w:val="18"/>
        </w:rPr>
        <w:br/>
      </w:r>
      <w:hyperlink r:id="rId15" w:tgtFrame="_blank" w:history="1">
        <w:r w:rsidRPr="003E448A">
          <w:rPr>
            <w:rStyle w:val="Hipercze"/>
            <w:rFonts w:ascii="Trebuchet MS" w:eastAsia="Calibri" w:hAnsi="Trebuchet MS" w:cs="Tahoma"/>
            <w:color w:val="000000" w:themeColor="text1"/>
            <w:sz w:val="18"/>
            <w:szCs w:val="18"/>
          </w:rPr>
          <w:t>Rzecznicy konsumentów</w:t>
        </w:r>
      </w:hyperlink>
      <w:r w:rsidRPr="003E448A">
        <w:rPr>
          <w:rFonts w:ascii="Trebuchet MS" w:hAnsi="Trebuchet MS" w:cs="Tahoma"/>
          <w:color w:val="000000" w:themeColor="text1"/>
          <w:sz w:val="18"/>
          <w:szCs w:val="18"/>
        </w:rPr>
        <w:t xml:space="preserve"> – w </w:t>
      </w:r>
      <w:r w:rsidR="00A15960">
        <w:rPr>
          <w:rFonts w:ascii="Trebuchet MS" w:hAnsi="Trebuchet MS" w:cs="Tahoma"/>
          <w:color w:val="000000" w:themeColor="text1"/>
          <w:sz w:val="18"/>
          <w:szCs w:val="18"/>
        </w:rPr>
        <w:t>T</w:t>
      </w:r>
      <w:r w:rsidRPr="003E448A">
        <w:rPr>
          <w:rFonts w:ascii="Trebuchet MS" w:hAnsi="Trebuchet MS" w:cs="Tahoma"/>
          <w:color w:val="000000" w:themeColor="text1"/>
          <w:sz w:val="18"/>
          <w:szCs w:val="18"/>
        </w:rPr>
        <w:t>woim mieście lub powiecie</w:t>
      </w:r>
      <w:r w:rsidR="00964125">
        <w:rPr>
          <w:rFonts w:ascii="Trebuchet MS" w:hAnsi="Trebuchet MS" w:cs="Tahoma"/>
          <w:color w:val="000000" w:themeColor="text1"/>
          <w:sz w:val="18"/>
          <w:szCs w:val="18"/>
        </w:rPr>
        <w:br/>
      </w:r>
      <w:r w:rsidR="00964125" w:rsidRPr="00964125">
        <w:rPr>
          <w:rFonts w:ascii="Trebuchet MS" w:hAnsi="Trebuchet MS" w:cs="Tahoma"/>
          <w:color w:val="000000" w:themeColor="text1"/>
          <w:sz w:val="18"/>
          <w:szCs w:val="18"/>
        </w:rPr>
        <w:t>Wojewódzkie inspektoraty Inspekcji Handlowej</w:t>
      </w:r>
    </w:p>
    <w:p w14:paraId="1D60A20C" w14:textId="77777777" w:rsidR="00817BCA" w:rsidRPr="003E448A" w:rsidRDefault="00817BCA" w:rsidP="00817BCA">
      <w:pPr>
        <w:pStyle w:val="NormalnyWeb"/>
        <w:shd w:val="clear" w:color="auto" w:fill="FFFFFF"/>
        <w:spacing w:before="0" w:beforeAutospacing="0" w:line="360" w:lineRule="auto"/>
        <w:rPr>
          <w:rFonts w:ascii="Trebuchet MS" w:hAnsi="Trebuchet MS" w:cs="Tahoma"/>
          <w:color w:val="000000" w:themeColor="text1"/>
          <w:sz w:val="18"/>
          <w:szCs w:val="18"/>
        </w:rPr>
      </w:pPr>
      <w:bookmarkStart w:id="6" w:name="_Hlk99457619"/>
      <w:r w:rsidRPr="003E448A">
        <w:rPr>
          <w:rStyle w:val="Pogrubienie"/>
          <w:rFonts w:ascii="Trebuchet MS" w:hAnsi="Trebuchet MS" w:cs="Tahoma"/>
          <w:color w:val="000000" w:themeColor="text1"/>
          <w:sz w:val="18"/>
          <w:szCs w:val="18"/>
        </w:rPr>
        <w:t>Dodatkowe informacje dla mediów:</w:t>
      </w:r>
    </w:p>
    <w:p w14:paraId="1F355531" w14:textId="77777777" w:rsidR="00817BCA" w:rsidRDefault="00817BCA" w:rsidP="00817BCA">
      <w:pPr>
        <w:pStyle w:val="NormalnyWeb"/>
        <w:shd w:val="clear" w:color="auto" w:fill="FFFFFF"/>
        <w:spacing w:before="0" w:beforeAutospacing="0" w:line="360" w:lineRule="auto"/>
        <w:rPr>
          <w:rStyle w:val="Hipercze"/>
          <w:rFonts w:ascii="Trebuchet MS" w:eastAsia="Calibri" w:hAnsi="Trebuchet MS" w:cs="Tahoma"/>
          <w:color w:val="000000" w:themeColor="text1"/>
          <w:sz w:val="18"/>
          <w:szCs w:val="18"/>
        </w:rPr>
      </w:pPr>
      <w:r w:rsidRPr="003E448A">
        <w:rPr>
          <w:rFonts w:ascii="Trebuchet MS" w:hAnsi="Trebuchet MS" w:cs="Tahoma"/>
          <w:color w:val="000000" w:themeColor="text1"/>
          <w:sz w:val="18"/>
          <w:szCs w:val="18"/>
        </w:rPr>
        <w:t>Biuro Prasowe UOKiK</w:t>
      </w:r>
      <w:r w:rsidRPr="003E448A">
        <w:rPr>
          <w:rFonts w:ascii="Trebuchet MS" w:hAnsi="Trebuchet MS" w:cs="Tahoma"/>
          <w:color w:val="000000" w:themeColor="text1"/>
          <w:sz w:val="18"/>
          <w:szCs w:val="18"/>
        </w:rPr>
        <w:br/>
        <w:t>pl. Powstańców Warszawy 1, 00-950 Warszawa</w:t>
      </w:r>
      <w:r w:rsidRPr="003E448A">
        <w:rPr>
          <w:rFonts w:ascii="Trebuchet MS" w:hAnsi="Trebuchet MS" w:cs="Tahoma"/>
          <w:color w:val="000000" w:themeColor="text1"/>
          <w:sz w:val="18"/>
          <w:szCs w:val="18"/>
        </w:rPr>
        <w:br/>
        <w:t>Tel.: 22 55 60 246</w:t>
      </w:r>
      <w:r w:rsidRPr="003E448A">
        <w:rPr>
          <w:rFonts w:ascii="Trebuchet MS" w:hAnsi="Trebuchet MS" w:cs="Tahoma"/>
          <w:color w:val="000000" w:themeColor="text1"/>
          <w:sz w:val="18"/>
          <w:szCs w:val="18"/>
        </w:rPr>
        <w:br/>
        <w:t>E-mail: </w:t>
      </w:r>
      <w:hyperlink r:id="rId16" w:history="1">
        <w:r w:rsidRPr="003E448A">
          <w:rPr>
            <w:rStyle w:val="Hipercze"/>
            <w:rFonts w:ascii="Trebuchet MS" w:eastAsia="Calibri" w:hAnsi="Trebuchet MS" w:cs="Tahoma"/>
            <w:color w:val="000000" w:themeColor="text1"/>
            <w:sz w:val="18"/>
            <w:szCs w:val="18"/>
          </w:rPr>
          <w:t>biuroprasowe@uokik.gov.pl</w:t>
        </w:r>
      </w:hyperlink>
      <w:r w:rsidRPr="003E448A">
        <w:rPr>
          <w:rFonts w:ascii="Trebuchet MS" w:hAnsi="Trebuchet MS" w:cs="Tahoma"/>
          <w:color w:val="000000" w:themeColor="text1"/>
          <w:sz w:val="18"/>
          <w:szCs w:val="18"/>
        </w:rPr>
        <w:br/>
        <w:t>Twitter: </w:t>
      </w:r>
      <w:hyperlink r:id="rId17" w:history="1">
        <w:r w:rsidRPr="003E448A">
          <w:rPr>
            <w:rStyle w:val="Hipercze"/>
            <w:rFonts w:ascii="Trebuchet MS" w:eastAsia="Calibri" w:hAnsi="Trebuchet MS" w:cs="Tahoma"/>
            <w:color w:val="000000" w:themeColor="text1"/>
            <w:sz w:val="18"/>
            <w:szCs w:val="18"/>
          </w:rPr>
          <w:t>@</w:t>
        </w:r>
        <w:proofErr w:type="spellStart"/>
        <w:r w:rsidRPr="003E448A">
          <w:rPr>
            <w:rStyle w:val="Hipercze"/>
            <w:rFonts w:ascii="Trebuchet MS" w:eastAsia="Calibri" w:hAnsi="Trebuchet MS" w:cs="Tahoma"/>
            <w:color w:val="000000" w:themeColor="text1"/>
            <w:sz w:val="18"/>
            <w:szCs w:val="18"/>
          </w:rPr>
          <w:t>UOKiKgovPL</w:t>
        </w:r>
        <w:proofErr w:type="spellEnd"/>
      </w:hyperlink>
    </w:p>
    <w:p w14:paraId="5C12006E" w14:textId="77777777" w:rsidR="00817BCA" w:rsidRPr="00C13699" w:rsidRDefault="00817BCA" w:rsidP="00817BCA">
      <w:pPr>
        <w:pStyle w:val="NormalnyWeb"/>
        <w:shd w:val="clear" w:color="auto" w:fill="FFFFFF"/>
        <w:spacing w:before="0" w:beforeAutospacing="0" w:line="360" w:lineRule="auto"/>
      </w:pPr>
      <w:r w:rsidRPr="003D6D70">
        <w:rPr>
          <w:rStyle w:val="Hipercze"/>
          <w:rFonts w:ascii="Trebuchet MS" w:eastAsia="Calibri" w:hAnsi="Trebuchet MS" w:cs="Tahoma"/>
          <w:b/>
          <w:color w:val="000000" w:themeColor="text1"/>
          <w:sz w:val="18"/>
          <w:szCs w:val="18"/>
          <w:u w:val="none"/>
        </w:rPr>
        <w:t xml:space="preserve">Znajdziesz nas również na </w:t>
      </w:r>
      <w:r w:rsidRPr="009E7C76">
        <w:rPr>
          <w:rStyle w:val="Hipercze"/>
          <w:rFonts w:ascii="Trebuchet MS" w:eastAsia="Calibri" w:hAnsi="Trebuchet MS" w:cs="Tahoma"/>
          <w:b/>
          <w:color w:val="000000" w:themeColor="text1"/>
          <w:sz w:val="18"/>
          <w:szCs w:val="18"/>
          <w:u w:val="none"/>
        </w:rPr>
        <w:t xml:space="preserve">Instagramie: </w:t>
      </w:r>
      <w:hyperlink r:id="rId18" w:history="1">
        <w:r w:rsidRPr="009E7C76">
          <w:rPr>
            <w:rStyle w:val="Hipercze"/>
            <w:rFonts w:ascii="Trebuchet MS" w:eastAsia="Calibri" w:hAnsi="Trebuchet MS" w:cs="Tahoma"/>
            <w:b/>
            <w:color w:val="000000" w:themeColor="text1"/>
            <w:sz w:val="18"/>
            <w:szCs w:val="18"/>
          </w:rPr>
          <w:t>@</w:t>
        </w:r>
        <w:proofErr w:type="spellStart"/>
        <w:r w:rsidRPr="009E7C76">
          <w:rPr>
            <w:rStyle w:val="Hipercze"/>
            <w:rFonts w:ascii="Trebuchet MS" w:eastAsia="Calibri" w:hAnsi="Trebuchet MS" w:cs="Tahoma"/>
            <w:color w:val="000000" w:themeColor="text1"/>
            <w:sz w:val="18"/>
            <w:szCs w:val="18"/>
          </w:rPr>
          <w:t>uokikgovpl</w:t>
        </w:r>
        <w:proofErr w:type="spellEnd"/>
      </w:hyperlink>
      <w:bookmarkEnd w:id="5"/>
      <w:bookmarkEnd w:id="6"/>
    </w:p>
    <w:p w14:paraId="39A76EAD" w14:textId="77777777" w:rsidR="00B73F22" w:rsidRPr="00B73F22" w:rsidRDefault="00B73F22" w:rsidP="00817BCA">
      <w:pPr>
        <w:spacing w:after="240" w:line="360" w:lineRule="auto"/>
        <w:jc w:val="both"/>
        <w:rPr>
          <w:sz w:val="22"/>
        </w:rPr>
      </w:pPr>
    </w:p>
    <w:sectPr w:rsidR="00B73F22" w:rsidRPr="00B73F22" w:rsidSect="00240013">
      <w:headerReference w:type="default" r:id="rId19"/>
      <w:footerReference w:type="default" r:id="rId20"/>
      <w:pgSz w:w="11906" w:h="16838"/>
      <w:pgMar w:top="2127" w:right="1417" w:bottom="2127" w:left="1417" w:header="680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B612E3B" w14:textId="77777777" w:rsidR="00357E2A" w:rsidRDefault="00357E2A">
      <w:r>
        <w:separator/>
      </w:r>
    </w:p>
  </w:endnote>
  <w:endnote w:type="continuationSeparator" w:id="0">
    <w:p w14:paraId="219D53C8" w14:textId="77777777" w:rsidR="00357E2A" w:rsidRDefault="00357E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CBB07B" w14:textId="77777777" w:rsidR="0059016B" w:rsidRPr="00B512B5" w:rsidRDefault="008D527A" w:rsidP="008D527A">
    <w:pPr>
      <w:pStyle w:val="Stopka"/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</w:pPr>
    <w:r w:rsidRPr="00B512B5">
      <w:rPr>
        <w:rFonts w:asciiTheme="minorHAnsi" w:hAnsiTheme="minorHAnsi" w:cstheme="minorHAnsi"/>
        <w:noProof/>
        <w:color w:val="595959" w:themeColor="text1" w:themeTint="A6"/>
        <w:lang w:val="pl-PL" w:eastAsia="pl-PL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1C4267B" wp14:editId="0D052F8D">
              <wp:simplePos x="0" y="0"/>
              <wp:positionH relativeFrom="margin">
                <wp:align>left</wp:align>
              </wp:positionH>
              <wp:positionV relativeFrom="paragraph">
                <wp:posOffset>-78740</wp:posOffset>
              </wp:positionV>
              <wp:extent cx="3524250" cy="0"/>
              <wp:effectExtent l="0" t="0" r="19050" b="19050"/>
              <wp:wrapNone/>
              <wp:docPr id="9" name="Łącznik prosty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524250" cy="0"/>
                      </a:xfrm>
                      <a:prstGeom prst="line">
                        <a:avLst/>
                      </a:prstGeom>
                      <a:ln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line w14:anchorId="6C46E923" id="Łącznik prosty 9" o:spid="_x0000_s1026" style="position:absolute;z-index:2516572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-6.2pt" to="277.5pt,-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" strokecolor="#5a5a5a [2109]" strokeweight=".5pt">
              <v:stroke joinstyle="miter"/>
              <w10:wrap anchorx="margin"/>
            </v:line>
          </w:pict>
        </mc:Fallback>
      </mc:AlternateContent>
    </w:r>
    <w:r w:rsidR="008C53D0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 xml:space="preserve">WWW.UOKiK.GOV.PL   TELEFON </w:t>
    </w:r>
    <w:r w:rsidR="00C21071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>2</w:t>
    </w:r>
    <w:r w:rsidR="008C53D0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>2</w:t>
    </w:r>
    <w:r w:rsidR="00C21071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 xml:space="preserve"> 55 60 246    TELEFON KOM. 695 902</w:t>
    </w:r>
    <w:r w:rsidR="006A2065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> </w:t>
    </w:r>
    <w:r w:rsidR="00C21071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>088</w:t>
    </w:r>
  </w:p>
  <w:p w14:paraId="383E1A8D" w14:textId="77777777" w:rsidR="0059016B" w:rsidRPr="00B512B5" w:rsidRDefault="00746549" w:rsidP="008D527A">
    <w:pPr>
      <w:pStyle w:val="TEKSTKOMUNIKATU"/>
      <w:spacing w:after="120" w:line="240" w:lineRule="auto"/>
      <w:jc w:val="left"/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</w:pPr>
    <w:r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>Departament Komunikacji</w:t>
    </w:r>
    <w:r w:rsidR="00C21071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 xml:space="preserve">  UOKiK  Pl. Powstańców Warszawy 1, 00-950 Warszawa </w:t>
    </w:r>
    <w:r w:rsidR="008C53D0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br/>
    </w:r>
    <w:r w:rsidR="00C21071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 xml:space="preserve">E-mail: </w:t>
    </w:r>
    <w:hyperlink r:id="rId1" w:history="1">
      <w:r w:rsidR="008C53D0" w:rsidRPr="00B512B5">
        <w:rPr>
          <w:rStyle w:val="Hipercze"/>
          <w:rFonts w:asciiTheme="minorHAnsi" w:hAnsiTheme="minorHAnsi" w:cstheme="minorHAnsi"/>
          <w:color w:val="595959" w:themeColor="text1" w:themeTint="A6"/>
          <w:sz w:val="16"/>
          <w:szCs w:val="16"/>
          <w:lang w:val="pl-PL"/>
        </w:rPr>
        <w:t>biuroprasowe@uokik.gov.pl</w:t>
      </w:r>
    </w:hyperlink>
    <w:r w:rsidR="008C53D0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 xml:space="preserve"> </w:t>
    </w:r>
    <w:r w:rsidR="00C21071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 xml:space="preserve">Twitter: </w:t>
    </w:r>
    <w:hyperlink r:id="rId2" w:history="1">
      <w:r w:rsidR="00C21071" w:rsidRPr="00B512B5">
        <w:rPr>
          <w:rStyle w:val="Hipercze"/>
          <w:rFonts w:asciiTheme="minorHAnsi" w:hAnsiTheme="minorHAnsi" w:cstheme="minorHAnsi"/>
          <w:color w:val="595959" w:themeColor="text1" w:themeTint="A6"/>
          <w:sz w:val="16"/>
          <w:szCs w:val="16"/>
          <w:lang w:val="pl-PL"/>
        </w:rPr>
        <w:t>@</w:t>
      </w:r>
      <w:proofErr w:type="spellStart"/>
      <w:r w:rsidR="00C21071" w:rsidRPr="00B512B5">
        <w:rPr>
          <w:rStyle w:val="u-linkcomplex-target"/>
          <w:rFonts w:asciiTheme="minorHAnsi" w:hAnsiTheme="minorHAnsi" w:cstheme="minorHAnsi"/>
          <w:color w:val="595959" w:themeColor="text1" w:themeTint="A6"/>
          <w:sz w:val="16"/>
          <w:szCs w:val="16"/>
          <w:u w:val="single"/>
          <w:lang w:val="pl-PL"/>
        </w:rPr>
        <w:t>UOKiKgovPL</w:t>
      </w:r>
      <w:proofErr w:type="spellEnd"/>
    </w:hyperlink>
    <w:r w:rsidR="00360C66">
      <w:rPr>
        <w:rStyle w:val="u-linkcomplex-target"/>
        <w:rFonts w:asciiTheme="minorHAnsi" w:hAnsiTheme="minorHAnsi" w:cstheme="minorHAnsi"/>
        <w:color w:val="595959" w:themeColor="text1" w:themeTint="A6"/>
        <w:sz w:val="16"/>
        <w:szCs w:val="16"/>
        <w:u w:val="single"/>
        <w:lang w:val="pl-PL"/>
      </w:rPr>
      <w:br/>
    </w:r>
    <w:r w:rsidR="00360C66" w:rsidRPr="00360C66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>Znajdziesz nas również na Instagramie: </w:t>
    </w:r>
    <w:hyperlink r:id="rId3" w:tgtFrame="_blank" w:history="1">
      <w:r w:rsidR="00360C66" w:rsidRPr="00360C66">
        <w:rPr>
          <w:rFonts w:asciiTheme="minorHAnsi" w:hAnsiTheme="minorHAnsi" w:cstheme="minorHAnsi"/>
          <w:color w:val="595959" w:themeColor="text1" w:themeTint="A6"/>
          <w:sz w:val="16"/>
          <w:szCs w:val="16"/>
          <w:lang w:val="pl-PL"/>
        </w:rPr>
        <w:t>@</w:t>
      </w:r>
      <w:proofErr w:type="spellStart"/>
      <w:r w:rsidR="00360C66" w:rsidRPr="00360C66">
        <w:rPr>
          <w:rFonts w:asciiTheme="minorHAnsi" w:hAnsiTheme="minorHAnsi" w:cstheme="minorHAnsi"/>
          <w:color w:val="595959" w:themeColor="text1" w:themeTint="A6"/>
          <w:sz w:val="16"/>
          <w:szCs w:val="16"/>
          <w:lang w:val="pl-PL"/>
        </w:rPr>
        <w:t>uokikgovpl</w:t>
      </w:r>
      <w:proofErr w:type="spellEnd"/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B78FCDC" w14:textId="77777777" w:rsidR="00357E2A" w:rsidRDefault="00357E2A">
      <w:r>
        <w:separator/>
      </w:r>
    </w:p>
  </w:footnote>
  <w:footnote w:type="continuationSeparator" w:id="0">
    <w:p w14:paraId="73BBA705" w14:textId="77777777" w:rsidR="00357E2A" w:rsidRDefault="00357E2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1A561B" w14:textId="77777777" w:rsidR="0059016B" w:rsidRDefault="00C81210" w:rsidP="0041396E">
    <w:pPr>
      <w:pStyle w:val="Nagwek"/>
      <w:tabs>
        <w:tab w:val="clear" w:pos="9072"/>
      </w:tabs>
    </w:pPr>
    <w:r>
      <w:rPr>
        <w:noProof/>
        <w:lang w:val="pl-PL" w:eastAsia="pl-PL"/>
      </w:rPr>
      <w:drawing>
        <wp:inline distT="0" distB="0" distL="0" distR="0" wp14:anchorId="42C1B51C" wp14:editId="1C4DDA80">
          <wp:extent cx="1400175" cy="542764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p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2403" cy="5591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507EFD"/>
    <w:multiLevelType w:val="multilevel"/>
    <w:tmpl w:val="E4AADC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CDA195E"/>
    <w:multiLevelType w:val="hybridMultilevel"/>
    <w:tmpl w:val="AD18E3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413A51"/>
    <w:multiLevelType w:val="hybridMultilevel"/>
    <w:tmpl w:val="53F2EB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7A1DE0"/>
    <w:multiLevelType w:val="hybridMultilevel"/>
    <w:tmpl w:val="B93472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CA0AB4"/>
    <w:multiLevelType w:val="multilevel"/>
    <w:tmpl w:val="8174E2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0F3395D"/>
    <w:multiLevelType w:val="hybridMultilevel"/>
    <w:tmpl w:val="A44CA8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180EBA"/>
    <w:multiLevelType w:val="multilevel"/>
    <w:tmpl w:val="547802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894323C"/>
    <w:multiLevelType w:val="hybridMultilevel"/>
    <w:tmpl w:val="DEFE36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28B13ED"/>
    <w:multiLevelType w:val="hybridMultilevel"/>
    <w:tmpl w:val="5E96FD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8"/>
  </w:num>
  <w:num w:numId="5">
    <w:abstractNumId w:val="2"/>
  </w:num>
  <w:num w:numId="6">
    <w:abstractNumId w:val="5"/>
  </w:num>
  <w:num w:numId="7">
    <w:abstractNumId w:val="7"/>
  </w:num>
  <w:num w:numId="8">
    <w:abstractNumId w:val="6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39FA"/>
    <w:rsid w:val="00002C19"/>
    <w:rsid w:val="0000713A"/>
    <w:rsid w:val="00007E00"/>
    <w:rsid w:val="00011AF2"/>
    <w:rsid w:val="000229A6"/>
    <w:rsid w:val="00022F1C"/>
    <w:rsid w:val="00023634"/>
    <w:rsid w:val="0002523D"/>
    <w:rsid w:val="00042F96"/>
    <w:rsid w:val="00055C17"/>
    <w:rsid w:val="000651E9"/>
    <w:rsid w:val="00066C18"/>
    <w:rsid w:val="00073AA7"/>
    <w:rsid w:val="000A08B2"/>
    <w:rsid w:val="000A74FA"/>
    <w:rsid w:val="000B149D"/>
    <w:rsid w:val="000B1AC5"/>
    <w:rsid w:val="000B3F0B"/>
    <w:rsid w:val="000B7247"/>
    <w:rsid w:val="000D5D23"/>
    <w:rsid w:val="000F4435"/>
    <w:rsid w:val="0010559C"/>
    <w:rsid w:val="00107844"/>
    <w:rsid w:val="00120FBD"/>
    <w:rsid w:val="0012424D"/>
    <w:rsid w:val="0013159A"/>
    <w:rsid w:val="00135455"/>
    <w:rsid w:val="00136C10"/>
    <w:rsid w:val="00143310"/>
    <w:rsid w:val="00144E9C"/>
    <w:rsid w:val="00161094"/>
    <w:rsid w:val="00163DF9"/>
    <w:rsid w:val="001666D6"/>
    <w:rsid w:val="00166950"/>
    <w:rsid w:val="00166B5D"/>
    <w:rsid w:val="001675EF"/>
    <w:rsid w:val="0017028A"/>
    <w:rsid w:val="00181852"/>
    <w:rsid w:val="001902C4"/>
    <w:rsid w:val="00190D5A"/>
    <w:rsid w:val="001979B5"/>
    <w:rsid w:val="001A5F7C"/>
    <w:rsid w:val="001A6E5B"/>
    <w:rsid w:val="001A7451"/>
    <w:rsid w:val="001C1FAD"/>
    <w:rsid w:val="001D1E76"/>
    <w:rsid w:val="001E188E"/>
    <w:rsid w:val="001E4F92"/>
    <w:rsid w:val="001F4A73"/>
    <w:rsid w:val="00205580"/>
    <w:rsid w:val="002157BB"/>
    <w:rsid w:val="002262B5"/>
    <w:rsid w:val="00227DB5"/>
    <w:rsid w:val="0023138D"/>
    <w:rsid w:val="00240013"/>
    <w:rsid w:val="0024118E"/>
    <w:rsid w:val="00241BAC"/>
    <w:rsid w:val="00260382"/>
    <w:rsid w:val="002644C7"/>
    <w:rsid w:val="00266CB4"/>
    <w:rsid w:val="00267DD1"/>
    <w:rsid w:val="00275D3F"/>
    <w:rsid w:val="002801AA"/>
    <w:rsid w:val="00295B34"/>
    <w:rsid w:val="002A5D69"/>
    <w:rsid w:val="002B1DBF"/>
    <w:rsid w:val="002C0D5D"/>
    <w:rsid w:val="002C692D"/>
    <w:rsid w:val="002C6ABE"/>
    <w:rsid w:val="002E2B80"/>
    <w:rsid w:val="002E388C"/>
    <w:rsid w:val="002E78BB"/>
    <w:rsid w:val="002F1BF3"/>
    <w:rsid w:val="002F4D43"/>
    <w:rsid w:val="003056C6"/>
    <w:rsid w:val="00311B14"/>
    <w:rsid w:val="00314D13"/>
    <w:rsid w:val="00324306"/>
    <w:rsid w:val="003278D6"/>
    <w:rsid w:val="003303F0"/>
    <w:rsid w:val="0034059B"/>
    <w:rsid w:val="0035019C"/>
    <w:rsid w:val="00350A52"/>
    <w:rsid w:val="00357E2A"/>
    <w:rsid w:val="00360248"/>
    <w:rsid w:val="00360C66"/>
    <w:rsid w:val="00366A46"/>
    <w:rsid w:val="00377A0D"/>
    <w:rsid w:val="003823E6"/>
    <w:rsid w:val="0038677D"/>
    <w:rsid w:val="00387765"/>
    <w:rsid w:val="003D3FF4"/>
    <w:rsid w:val="003D7161"/>
    <w:rsid w:val="003E3F9D"/>
    <w:rsid w:val="003E69E5"/>
    <w:rsid w:val="003F26D3"/>
    <w:rsid w:val="00404D8A"/>
    <w:rsid w:val="0040748E"/>
    <w:rsid w:val="00412206"/>
    <w:rsid w:val="00427E08"/>
    <w:rsid w:val="004349BA"/>
    <w:rsid w:val="0043575C"/>
    <w:rsid w:val="004365C7"/>
    <w:rsid w:val="004425B7"/>
    <w:rsid w:val="00444A85"/>
    <w:rsid w:val="00445C12"/>
    <w:rsid w:val="00462CFA"/>
    <w:rsid w:val="004808B7"/>
    <w:rsid w:val="00486DB1"/>
    <w:rsid w:val="00487ECA"/>
    <w:rsid w:val="00493E10"/>
    <w:rsid w:val="004972E8"/>
    <w:rsid w:val="004B12B0"/>
    <w:rsid w:val="004B4ACF"/>
    <w:rsid w:val="004C0F9E"/>
    <w:rsid w:val="004C1243"/>
    <w:rsid w:val="004C5C26"/>
    <w:rsid w:val="004F5284"/>
    <w:rsid w:val="004F62A5"/>
    <w:rsid w:val="004F7E99"/>
    <w:rsid w:val="005003F9"/>
    <w:rsid w:val="0050417B"/>
    <w:rsid w:val="00504A9D"/>
    <w:rsid w:val="005133CE"/>
    <w:rsid w:val="00521BA3"/>
    <w:rsid w:val="00523E0D"/>
    <w:rsid w:val="00525588"/>
    <w:rsid w:val="0052710E"/>
    <w:rsid w:val="005442FC"/>
    <w:rsid w:val="00546FFB"/>
    <w:rsid w:val="0055631D"/>
    <w:rsid w:val="00593935"/>
    <w:rsid w:val="005973FD"/>
    <w:rsid w:val="00597C68"/>
    <w:rsid w:val="005A1FD1"/>
    <w:rsid w:val="005A382B"/>
    <w:rsid w:val="005A4047"/>
    <w:rsid w:val="005C0D39"/>
    <w:rsid w:val="005C6232"/>
    <w:rsid w:val="005D6F7A"/>
    <w:rsid w:val="005E5B88"/>
    <w:rsid w:val="005E78EE"/>
    <w:rsid w:val="005F139F"/>
    <w:rsid w:val="005F1EBD"/>
    <w:rsid w:val="006063D0"/>
    <w:rsid w:val="006077C8"/>
    <w:rsid w:val="00612D32"/>
    <w:rsid w:val="00613C45"/>
    <w:rsid w:val="00620036"/>
    <w:rsid w:val="00633D4E"/>
    <w:rsid w:val="0063526F"/>
    <w:rsid w:val="00637E86"/>
    <w:rsid w:val="006422DE"/>
    <w:rsid w:val="006439FA"/>
    <w:rsid w:val="00666956"/>
    <w:rsid w:val="0067485D"/>
    <w:rsid w:val="006840CD"/>
    <w:rsid w:val="006865E8"/>
    <w:rsid w:val="00687A95"/>
    <w:rsid w:val="006929A6"/>
    <w:rsid w:val="006A2065"/>
    <w:rsid w:val="006A3D88"/>
    <w:rsid w:val="006A4A7A"/>
    <w:rsid w:val="006A5030"/>
    <w:rsid w:val="006B0848"/>
    <w:rsid w:val="006B733D"/>
    <w:rsid w:val="006C0002"/>
    <w:rsid w:val="006C34AE"/>
    <w:rsid w:val="006C67AF"/>
    <w:rsid w:val="006D3DC5"/>
    <w:rsid w:val="006E09A5"/>
    <w:rsid w:val="006F143B"/>
    <w:rsid w:val="006F4919"/>
    <w:rsid w:val="007039EC"/>
    <w:rsid w:val="0071142F"/>
    <w:rsid w:val="0071572D"/>
    <w:rsid w:val="007157BA"/>
    <w:rsid w:val="007169F9"/>
    <w:rsid w:val="007174A6"/>
    <w:rsid w:val="007224B3"/>
    <w:rsid w:val="00731303"/>
    <w:rsid w:val="007317F9"/>
    <w:rsid w:val="00735695"/>
    <w:rsid w:val="007402E0"/>
    <w:rsid w:val="0074489D"/>
    <w:rsid w:val="0074521B"/>
    <w:rsid w:val="00746549"/>
    <w:rsid w:val="007514AD"/>
    <w:rsid w:val="0075524D"/>
    <w:rsid w:val="007560B0"/>
    <w:rsid w:val="007627D7"/>
    <w:rsid w:val="00776C4F"/>
    <w:rsid w:val="007838E4"/>
    <w:rsid w:val="007846DC"/>
    <w:rsid w:val="00786B1E"/>
    <w:rsid w:val="007A0A13"/>
    <w:rsid w:val="007A19D8"/>
    <w:rsid w:val="007B09DF"/>
    <w:rsid w:val="007B1841"/>
    <w:rsid w:val="007B5A85"/>
    <w:rsid w:val="007C2D4E"/>
    <w:rsid w:val="007D308D"/>
    <w:rsid w:val="007D64EA"/>
    <w:rsid w:val="007E36E4"/>
    <w:rsid w:val="007E5DFC"/>
    <w:rsid w:val="007F0ACE"/>
    <w:rsid w:val="00800F0E"/>
    <w:rsid w:val="008018E7"/>
    <w:rsid w:val="00802492"/>
    <w:rsid w:val="00804024"/>
    <w:rsid w:val="0081753E"/>
    <w:rsid w:val="00817BCA"/>
    <w:rsid w:val="0085010E"/>
    <w:rsid w:val="0085454F"/>
    <w:rsid w:val="00861876"/>
    <w:rsid w:val="0087354F"/>
    <w:rsid w:val="00873B63"/>
    <w:rsid w:val="00875888"/>
    <w:rsid w:val="00881F42"/>
    <w:rsid w:val="00893259"/>
    <w:rsid w:val="00896985"/>
    <w:rsid w:val="008B1CFC"/>
    <w:rsid w:val="008C241C"/>
    <w:rsid w:val="008C53D0"/>
    <w:rsid w:val="008D527A"/>
    <w:rsid w:val="008D56DA"/>
    <w:rsid w:val="008D5771"/>
    <w:rsid w:val="008F472E"/>
    <w:rsid w:val="00902556"/>
    <w:rsid w:val="00902A97"/>
    <w:rsid w:val="0090338C"/>
    <w:rsid w:val="0091048E"/>
    <w:rsid w:val="00924ABC"/>
    <w:rsid w:val="009261C4"/>
    <w:rsid w:val="009321E5"/>
    <w:rsid w:val="00940E8F"/>
    <w:rsid w:val="0095309C"/>
    <w:rsid w:val="0095557C"/>
    <w:rsid w:val="00964125"/>
    <w:rsid w:val="009652F2"/>
    <w:rsid w:val="009719ED"/>
    <w:rsid w:val="00975B55"/>
    <w:rsid w:val="00986C37"/>
    <w:rsid w:val="00997528"/>
    <w:rsid w:val="0099796A"/>
    <w:rsid w:val="009B28EE"/>
    <w:rsid w:val="009C1346"/>
    <w:rsid w:val="009D05C8"/>
    <w:rsid w:val="009E36B7"/>
    <w:rsid w:val="009E3C0B"/>
    <w:rsid w:val="009E64F6"/>
    <w:rsid w:val="009F07AE"/>
    <w:rsid w:val="00A11C60"/>
    <w:rsid w:val="00A13244"/>
    <w:rsid w:val="00A13F4C"/>
    <w:rsid w:val="00A15960"/>
    <w:rsid w:val="00A239AA"/>
    <w:rsid w:val="00A33EAE"/>
    <w:rsid w:val="00A37546"/>
    <w:rsid w:val="00A439E8"/>
    <w:rsid w:val="00A45753"/>
    <w:rsid w:val="00A53297"/>
    <w:rsid w:val="00A53423"/>
    <w:rsid w:val="00A62659"/>
    <w:rsid w:val="00A65F20"/>
    <w:rsid w:val="00A75612"/>
    <w:rsid w:val="00A76293"/>
    <w:rsid w:val="00A77DA2"/>
    <w:rsid w:val="00A81FBF"/>
    <w:rsid w:val="00A85D9D"/>
    <w:rsid w:val="00A875FD"/>
    <w:rsid w:val="00A87A6E"/>
    <w:rsid w:val="00A92C4C"/>
    <w:rsid w:val="00AA602D"/>
    <w:rsid w:val="00AB2F76"/>
    <w:rsid w:val="00AB572D"/>
    <w:rsid w:val="00AD22AF"/>
    <w:rsid w:val="00AD36E6"/>
    <w:rsid w:val="00AE2923"/>
    <w:rsid w:val="00AE7F9D"/>
    <w:rsid w:val="00AF1794"/>
    <w:rsid w:val="00AF6018"/>
    <w:rsid w:val="00B028F7"/>
    <w:rsid w:val="00B22863"/>
    <w:rsid w:val="00B4114F"/>
    <w:rsid w:val="00B41502"/>
    <w:rsid w:val="00B47029"/>
    <w:rsid w:val="00B51024"/>
    <w:rsid w:val="00B512B5"/>
    <w:rsid w:val="00B60CD8"/>
    <w:rsid w:val="00B60F9C"/>
    <w:rsid w:val="00B6769E"/>
    <w:rsid w:val="00B73F22"/>
    <w:rsid w:val="00B75B78"/>
    <w:rsid w:val="00B76F9A"/>
    <w:rsid w:val="00B810B2"/>
    <w:rsid w:val="00B96AF6"/>
    <w:rsid w:val="00BA00F6"/>
    <w:rsid w:val="00BA26F7"/>
    <w:rsid w:val="00BA79F0"/>
    <w:rsid w:val="00BB4119"/>
    <w:rsid w:val="00BB5068"/>
    <w:rsid w:val="00BB57DA"/>
    <w:rsid w:val="00BB6D83"/>
    <w:rsid w:val="00BB7AE8"/>
    <w:rsid w:val="00BC1436"/>
    <w:rsid w:val="00BD0481"/>
    <w:rsid w:val="00BD4447"/>
    <w:rsid w:val="00BD52B8"/>
    <w:rsid w:val="00BD7F33"/>
    <w:rsid w:val="00BE2623"/>
    <w:rsid w:val="00BE3923"/>
    <w:rsid w:val="00BE4BF0"/>
    <w:rsid w:val="00BE5EE5"/>
    <w:rsid w:val="00BE68EE"/>
    <w:rsid w:val="00BE7CB6"/>
    <w:rsid w:val="00BE7F63"/>
    <w:rsid w:val="00BF45FB"/>
    <w:rsid w:val="00C123B1"/>
    <w:rsid w:val="00C21071"/>
    <w:rsid w:val="00C2398C"/>
    <w:rsid w:val="00C252E5"/>
    <w:rsid w:val="00C25569"/>
    <w:rsid w:val="00C27366"/>
    <w:rsid w:val="00C340B3"/>
    <w:rsid w:val="00C43952"/>
    <w:rsid w:val="00C63AA8"/>
    <w:rsid w:val="00C7783C"/>
    <w:rsid w:val="00C81210"/>
    <w:rsid w:val="00CA6B58"/>
    <w:rsid w:val="00CA7F38"/>
    <w:rsid w:val="00CB0CBF"/>
    <w:rsid w:val="00CB1AE6"/>
    <w:rsid w:val="00CB3ED4"/>
    <w:rsid w:val="00CB3F86"/>
    <w:rsid w:val="00CC56C0"/>
    <w:rsid w:val="00CD34F0"/>
    <w:rsid w:val="00CE0954"/>
    <w:rsid w:val="00CE1E4D"/>
    <w:rsid w:val="00CF11F7"/>
    <w:rsid w:val="00CF79AB"/>
    <w:rsid w:val="00D1323F"/>
    <w:rsid w:val="00D202BA"/>
    <w:rsid w:val="00D251AC"/>
    <w:rsid w:val="00D34508"/>
    <w:rsid w:val="00D43766"/>
    <w:rsid w:val="00D47CCF"/>
    <w:rsid w:val="00D6457B"/>
    <w:rsid w:val="00D64F51"/>
    <w:rsid w:val="00D65965"/>
    <w:rsid w:val="00D66DEC"/>
    <w:rsid w:val="00D71A41"/>
    <w:rsid w:val="00D71EF0"/>
    <w:rsid w:val="00D768A4"/>
    <w:rsid w:val="00D92F52"/>
    <w:rsid w:val="00D9470C"/>
    <w:rsid w:val="00DA753F"/>
    <w:rsid w:val="00DC182C"/>
    <w:rsid w:val="00DC5754"/>
    <w:rsid w:val="00DD34A3"/>
    <w:rsid w:val="00DD6056"/>
    <w:rsid w:val="00DE7C6A"/>
    <w:rsid w:val="00DF2857"/>
    <w:rsid w:val="00DF782B"/>
    <w:rsid w:val="00E026BF"/>
    <w:rsid w:val="00E03AEF"/>
    <w:rsid w:val="00E07B8F"/>
    <w:rsid w:val="00E102DE"/>
    <w:rsid w:val="00E163BF"/>
    <w:rsid w:val="00E24825"/>
    <w:rsid w:val="00E42093"/>
    <w:rsid w:val="00E522AD"/>
    <w:rsid w:val="00E64103"/>
    <w:rsid w:val="00E76CD1"/>
    <w:rsid w:val="00E93860"/>
    <w:rsid w:val="00EC03D8"/>
    <w:rsid w:val="00EC6165"/>
    <w:rsid w:val="00EE4AD8"/>
    <w:rsid w:val="00EF6598"/>
    <w:rsid w:val="00F139AC"/>
    <w:rsid w:val="00F14798"/>
    <w:rsid w:val="00F21EAC"/>
    <w:rsid w:val="00F3243D"/>
    <w:rsid w:val="00F40CAD"/>
    <w:rsid w:val="00F41CB4"/>
    <w:rsid w:val="00F46D0D"/>
    <w:rsid w:val="00F55BBF"/>
    <w:rsid w:val="00F6715F"/>
    <w:rsid w:val="00F92B59"/>
    <w:rsid w:val="00F948BC"/>
    <w:rsid w:val="00F960CF"/>
    <w:rsid w:val="00FA10A3"/>
    <w:rsid w:val="00FA1226"/>
    <w:rsid w:val="00FA4D9E"/>
    <w:rsid w:val="00FD03A5"/>
    <w:rsid w:val="00FD09D8"/>
    <w:rsid w:val="00FF2318"/>
    <w:rsid w:val="00FF6B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22607090"/>
  <w15:docId w15:val="{BB3045C5-1C0E-4F0C-ACB8-F03890B2F3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439FA"/>
    <w:pPr>
      <w:spacing w:after="0" w:line="240" w:lineRule="auto"/>
    </w:pPr>
    <w:rPr>
      <w:rFonts w:ascii="Trebuchet MS" w:eastAsia="Times New Roman" w:hAnsi="Trebuchet MS" w:cs="Times New Roman"/>
      <w:sz w:val="1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1"/>
    <w:rsid w:val="006439FA"/>
    <w:pPr>
      <w:tabs>
        <w:tab w:val="center" w:pos="4536"/>
        <w:tab w:val="right" w:pos="9072"/>
      </w:tabs>
    </w:pPr>
    <w:rPr>
      <w:rFonts w:ascii="Arial" w:eastAsia="Calibri" w:hAnsi="Arial"/>
      <w:sz w:val="20"/>
      <w:szCs w:val="20"/>
      <w:lang w:val="x-none" w:eastAsia="x-none"/>
    </w:rPr>
  </w:style>
  <w:style w:type="character" w:customStyle="1" w:styleId="NagwekZnak">
    <w:name w:val="Nagłówek Znak"/>
    <w:basedOn w:val="Domylnaczcionkaakapitu"/>
    <w:uiPriority w:val="99"/>
    <w:semiHidden/>
    <w:rsid w:val="006439FA"/>
    <w:rPr>
      <w:rFonts w:ascii="Trebuchet MS" w:eastAsia="Times New Roman" w:hAnsi="Trebuchet MS" w:cs="Times New Roman"/>
      <w:sz w:val="18"/>
    </w:rPr>
  </w:style>
  <w:style w:type="character" w:customStyle="1" w:styleId="NagwekZnak1">
    <w:name w:val="Nagłówek Znak1"/>
    <w:link w:val="Nagwek"/>
    <w:rsid w:val="006439FA"/>
    <w:rPr>
      <w:rFonts w:ascii="Arial" w:eastAsia="Calibri" w:hAnsi="Arial" w:cs="Times New Roman"/>
      <w:sz w:val="20"/>
      <w:szCs w:val="20"/>
      <w:lang w:val="x-none" w:eastAsia="x-none"/>
    </w:rPr>
  </w:style>
  <w:style w:type="paragraph" w:styleId="Stopka">
    <w:name w:val="footer"/>
    <w:basedOn w:val="Normalny"/>
    <w:link w:val="StopkaZnak"/>
    <w:rsid w:val="006439FA"/>
    <w:pPr>
      <w:tabs>
        <w:tab w:val="center" w:pos="4536"/>
        <w:tab w:val="right" w:pos="9072"/>
      </w:tabs>
    </w:pPr>
    <w:rPr>
      <w:rFonts w:ascii="Arial" w:eastAsia="Calibri" w:hAnsi="Arial"/>
      <w:sz w:val="20"/>
      <w:szCs w:val="20"/>
      <w:lang w:val="x-none" w:eastAsia="x-none"/>
    </w:rPr>
  </w:style>
  <w:style w:type="character" w:customStyle="1" w:styleId="StopkaZnak">
    <w:name w:val="Stopka Znak"/>
    <w:basedOn w:val="Domylnaczcionkaakapitu"/>
    <w:link w:val="Stopka"/>
    <w:rsid w:val="006439FA"/>
    <w:rPr>
      <w:rFonts w:ascii="Arial" w:eastAsia="Calibri" w:hAnsi="Arial" w:cs="Times New Roman"/>
      <w:sz w:val="20"/>
      <w:szCs w:val="20"/>
      <w:lang w:val="x-none" w:eastAsia="x-none"/>
    </w:rPr>
  </w:style>
  <w:style w:type="paragraph" w:customStyle="1" w:styleId="TEKSTKOMUNIKATU">
    <w:name w:val="TEKST KOMUNIKATU"/>
    <w:basedOn w:val="Tekstpodstawowy"/>
    <w:link w:val="TEKSTKOMUNIKATUZnak"/>
    <w:rsid w:val="006439FA"/>
    <w:pPr>
      <w:spacing w:after="240" w:line="360" w:lineRule="auto"/>
      <w:jc w:val="both"/>
    </w:pPr>
    <w:rPr>
      <w:rFonts w:ascii="Georgia" w:eastAsia="Calibri" w:hAnsi="Georgia" w:cs="Georgia"/>
      <w:kern w:val="16"/>
      <w:sz w:val="24"/>
      <w:szCs w:val="24"/>
      <w:lang w:val="en-US" w:eastAsia="pl-PL"/>
    </w:rPr>
  </w:style>
  <w:style w:type="character" w:customStyle="1" w:styleId="TEKSTKOMUNIKATUZnak">
    <w:name w:val="TEKST KOMUNIKATU Znak"/>
    <w:link w:val="TEKSTKOMUNIKATU"/>
    <w:rsid w:val="006439FA"/>
    <w:rPr>
      <w:rFonts w:ascii="Georgia" w:eastAsia="Calibri" w:hAnsi="Georgia" w:cs="Georgia"/>
      <w:kern w:val="16"/>
      <w:sz w:val="24"/>
      <w:szCs w:val="24"/>
      <w:lang w:val="en-US" w:eastAsia="pl-PL"/>
    </w:rPr>
  </w:style>
  <w:style w:type="character" w:styleId="Hipercze">
    <w:name w:val="Hyperlink"/>
    <w:rsid w:val="006439FA"/>
    <w:rPr>
      <w:color w:val="0000FF"/>
      <w:u w:val="single"/>
    </w:rPr>
  </w:style>
  <w:style w:type="character" w:styleId="Pogrubienie">
    <w:name w:val="Strong"/>
    <w:uiPriority w:val="22"/>
    <w:qFormat/>
    <w:rsid w:val="006439FA"/>
    <w:rPr>
      <w:b/>
      <w:bCs/>
    </w:rPr>
  </w:style>
  <w:style w:type="character" w:customStyle="1" w:styleId="u-linkcomplex-target">
    <w:name w:val="u-linkcomplex-target"/>
    <w:basedOn w:val="Domylnaczcionkaakapitu"/>
    <w:rsid w:val="006439FA"/>
  </w:style>
  <w:style w:type="paragraph" w:styleId="Tekstpodstawowy">
    <w:name w:val="Body Text"/>
    <w:basedOn w:val="Normalny"/>
    <w:link w:val="TekstpodstawowyZnak"/>
    <w:uiPriority w:val="99"/>
    <w:semiHidden/>
    <w:unhideWhenUsed/>
    <w:rsid w:val="006439FA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6439FA"/>
    <w:rPr>
      <w:rFonts w:ascii="Trebuchet MS" w:eastAsia="Times New Roman" w:hAnsi="Trebuchet MS" w:cs="Times New Roman"/>
      <w:sz w:val="1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7783C"/>
    <w:rPr>
      <w:rFonts w:ascii="Segoe UI" w:hAnsi="Segoe UI" w:cs="Segoe UI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7783C"/>
    <w:rPr>
      <w:rFonts w:ascii="Segoe UI" w:eastAsia="Times New Roman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71A4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71A41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71A41"/>
    <w:rPr>
      <w:rFonts w:ascii="Trebuchet MS" w:eastAsia="Times New Roman" w:hAnsi="Trebuchet MS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71A4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71A41"/>
    <w:rPr>
      <w:rFonts w:ascii="Trebuchet MS" w:eastAsia="Times New Roman" w:hAnsi="Trebuchet MS" w:cs="Times New Roman"/>
      <w:b/>
      <w:bCs/>
      <w:sz w:val="20"/>
      <w:szCs w:val="20"/>
    </w:rPr>
  </w:style>
  <w:style w:type="paragraph" w:styleId="Akapitzlist">
    <w:name w:val="List Paragraph"/>
    <w:basedOn w:val="Normalny"/>
    <w:uiPriority w:val="34"/>
    <w:qFormat/>
    <w:rsid w:val="00D47CCF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817BCA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687A95"/>
    <w:rPr>
      <w:color w:val="954F72" w:themeColor="followed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B0CBF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B0CBF"/>
    <w:rPr>
      <w:rFonts w:ascii="Trebuchet MS" w:eastAsia="Times New Roman" w:hAnsi="Trebuchet MS"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B0CBF"/>
    <w:rPr>
      <w:vertAlign w:val="superscript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A81FBF"/>
    <w:rPr>
      <w:color w:val="605E5C"/>
      <w:shd w:val="clear" w:color="auto" w:fill="E1DFDD"/>
    </w:rPr>
  </w:style>
  <w:style w:type="character" w:styleId="Uwydatnienie">
    <w:name w:val="Emphasis"/>
    <w:basedOn w:val="Domylnaczcionkaakapitu"/>
    <w:uiPriority w:val="20"/>
    <w:qFormat/>
    <w:rsid w:val="00350A52"/>
    <w:rPr>
      <w:i/>
      <w:iCs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2E2B8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873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90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77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1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8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6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97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721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353115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032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199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4270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5639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2" w:color="E4E4E4"/>
                                    <w:right w:val="none" w:sz="0" w:space="0" w:color="auto"/>
                                  </w:divBdr>
                                  <w:divsChild>
                                    <w:div w:id="10909286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063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6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95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45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8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2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130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456766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341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4810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0280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3841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2" w:color="E4E4E4"/>
                                    <w:right w:val="none" w:sz="0" w:space="0" w:color="auto"/>
                                  </w:divBdr>
                                  <w:divsChild>
                                    <w:div w:id="21068747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112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5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2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3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80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nstagram.com/uokikgovpl/" TargetMode="External"/><Relationship Id="rId13" Type="http://schemas.openxmlformats.org/officeDocument/2006/relationships/image" Target="media/image1.png"/><Relationship Id="rId18" Type="http://schemas.openxmlformats.org/officeDocument/2006/relationships/hyperlink" Target="https://www.instagram.com/uokikgovpl/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www.instagram.com/uokikgovpl/" TargetMode="External"/><Relationship Id="rId17" Type="http://schemas.openxmlformats.org/officeDocument/2006/relationships/hyperlink" Target="https://twitter.com/UOKiKgovPL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biuroprasowe@uokik.gov.pl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uokik.gov.pl/aktualnosci.php?news_id=18510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uokik.gov.pl/pomoc.php" TargetMode="External"/><Relationship Id="rId10" Type="http://schemas.openxmlformats.org/officeDocument/2006/relationships/hyperlink" Target="https://uokik.gov.pl/aktualnosci.php?news_id=18048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uokik.gov.pl/aktualnosci.php?news_id=17856" TargetMode="External"/><Relationship Id="rId14" Type="http://schemas.openxmlformats.org/officeDocument/2006/relationships/hyperlink" Target="mailto:porady@dlakonsumentow.pl" TargetMode="Externa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instagram.com/uokikgovpl/" TargetMode="External"/><Relationship Id="rId2" Type="http://schemas.openxmlformats.org/officeDocument/2006/relationships/hyperlink" Target="https://twitter.com/UOKiKgovPL" TargetMode="External"/><Relationship Id="rId1" Type="http://schemas.openxmlformats.org/officeDocument/2006/relationships/hyperlink" Target="mailto:biuroprasowe@uokik.gov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isl xmlns:xsd="http://www.w3.org/2001/XMLSchema" xmlns:xsi="http://www.w3.org/2001/XMLSchema-instance" xmlns="http://www.boldonjames.com/2008/01/sie/internal/label" sislVersion="0" policy="97a95f86-3167-43b9-9876-d3e5e3ff64ee" origin="userSelected">
  <element uid="89790441-96e2-477c-afd4-1e96c2fd8935" value=""/>
</sisl>
</file>

<file path=customXml/itemProps1.xml><?xml version="1.0" encoding="utf-8"?>
<ds:datastoreItem xmlns:ds="http://schemas.openxmlformats.org/officeDocument/2006/customXml" ds:itemID="{4EAE69D2-5D98-4B30-979A-E478A5963602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748</Words>
  <Characters>4492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Justyna Piskorek</dc:creator>
  <cp:keywords/>
  <dc:description/>
  <cp:lastModifiedBy>Anna Dymkowska</cp:lastModifiedBy>
  <cp:revision>4</cp:revision>
  <cp:lastPrinted>2022-05-05T14:23:00Z</cp:lastPrinted>
  <dcterms:created xsi:type="dcterms:W3CDTF">2022-06-24T16:35:00Z</dcterms:created>
  <dcterms:modified xsi:type="dcterms:W3CDTF">2022-06-29T08:37:00Z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6cc4c0e5-ac49-4c7e-92da-c57d85fc7134</vt:lpwstr>
  </property>
  <property fmtid="{D5CDD505-2E9C-101B-9397-08002B2CF9AE}" pid="3" name="bjSaver">
    <vt:lpwstr>EdTe/sjob9V76AZtH11DVetpymuTPYyX</vt:lpwstr>
  </property>
  <property fmtid="{D5CDD505-2E9C-101B-9397-08002B2CF9AE}" pid="4" name="bjDocumentSecurityLabel">
    <vt:lpwstr>JAWNE</vt:lpwstr>
  </property>
  <property fmtid="{D5CDD505-2E9C-101B-9397-08002B2CF9AE}" pid="5" name="bjClsUserRVM">
    <vt:lpwstr>[]</vt:lpwstr>
  </property>
  <property fmtid="{D5CDD505-2E9C-101B-9397-08002B2CF9AE}" pid="6" name="bjDocumentLabelXML">
    <vt:lpwstr>&lt;?xml version="1.0" encoding="us-ascii"?&gt;&lt;sisl xmlns:xsd="http://www.w3.org/2001/XMLSchema" xmlns:xsi="http://www.w3.org/2001/XMLSchema-instance" sislVersion="0" policy="97a95f86-3167-43b9-9876-d3e5e3ff64ee" origin="userSelected" xmlns="http://www.boldonj</vt:lpwstr>
  </property>
  <property fmtid="{D5CDD505-2E9C-101B-9397-08002B2CF9AE}" pid="7" name="bjDocumentLabelXML-0">
    <vt:lpwstr>ames.com/2008/01/sie/internal/label"&gt;&lt;element uid="89790441-96e2-477c-afd4-1e96c2fd8935" value="" /&gt;&lt;/sisl&gt;</vt:lpwstr>
  </property>
</Properties>
</file>